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VII GMINNA LIGA SZACHOWA O PUCHAR BURMISTRZA DUKLI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EDYCJA JESIENNA</w:t>
      </w:r>
    </w:p>
    <w:p>
      <w:pPr>
        <w:widowControl w:val="false"/>
        <w:tabs>
          <w:tab w:val="left" w:pos="3402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Klasyfikacja ogólna:</w:t>
      </w:r>
    </w:p>
    <w:tbl>
      <w:tblPr/>
      <w:tblGrid>
        <w:gridCol w:w="723"/>
        <w:gridCol w:w="2551"/>
        <w:gridCol w:w="1190"/>
        <w:gridCol w:w="1190"/>
        <w:gridCol w:w="1190"/>
        <w:gridCol w:w="1190"/>
        <w:gridCol w:w="1194"/>
      </w:tblGrid>
      <w:tr>
        <w:trPr>
          <w:trHeight w:val="615" w:hRule="auto"/>
          <w:jc w:val="left"/>
        </w:trPr>
        <w:tc>
          <w:tcPr>
            <w:tcW w:w="72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M-ce</w:t>
            </w:r>
          </w:p>
        </w:tc>
        <w:tc>
          <w:tcPr>
            <w:tcW w:w="2551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Nazwisko 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</w:tc>
        <w:tc>
          <w:tcPr>
            <w:tcW w:w="119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Pkt,</w:t>
            </w:r>
          </w:p>
        </w:tc>
        <w:tc>
          <w:tcPr>
            <w:tcW w:w="119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MBch,</w:t>
            </w:r>
          </w:p>
        </w:tc>
        <w:tc>
          <w:tcPr>
            <w:tcW w:w="119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Bch,</w:t>
            </w:r>
          </w:p>
        </w:tc>
        <w:tc>
          <w:tcPr>
            <w:tcW w:w="1190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Wins</w:t>
            </w:r>
          </w:p>
        </w:tc>
        <w:tc>
          <w:tcPr>
            <w:tcW w:w="1194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CBch</w:t>
            </w:r>
          </w:p>
        </w:tc>
      </w:tr>
      <w:tr>
        <w:trPr>
          <w:trHeight w:val="44" w:hRule="auto"/>
          <w:jc w:val="left"/>
        </w:trPr>
        <w:tc>
          <w:tcPr>
            <w:tcW w:w="72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551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Kucza Kamil</w:t>
            </w:r>
          </w:p>
        </w:tc>
        <w:tc>
          <w:tcPr>
            <w:tcW w:w="1190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21,0</w:t>
            </w:r>
          </w:p>
        </w:tc>
        <w:tc>
          <w:tcPr>
            <w:tcW w:w="1190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78,50</w:t>
            </w:r>
          </w:p>
        </w:tc>
        <w:tc>
          <w:tcPr>
            <w:tcW w:w="1190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107,00</w:t>
            </w:r>
          </w:p>
        </w:tc>
        <w:tc>
          <w:tcPr>
            <w:tcW w:w="1190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194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97,00</w:t>
            </w:r>
          </w:p>
        </w:tc>
      </w:tr>
      <w:tr>
        <w:trPr>
          <w:trHeight w:val="315" w:hRule="auto"/>
          <w:jc w:val="left"/>
        </w:trPr>
        <w:tc>
          <w:tcPr>
            <w:tcW w:w="723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Kucza Arkadiusz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19,0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79,00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108,00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194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99,50</w:t>
            </w:r>
          </w:p>
        </w:tc>
      </w:tr>
      <w:tr>
        <w:trPr>
          <w:trHeight w:val="315" w:hRule="auto"/>
          <w:jc w:val="left"/>
        </w:trPr>
        <w:tc>
          <w:tcPr>
            <w:tcW w:w="723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Szczurek Patryk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18,5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79,50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110,00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94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100,00</w:t>
            </w:r>
          </w:p>
        </w:tc>
      </w:tr>
      <w:tr>
        <w:trPr>
          <w:trHeight w:val="315" w:hRule="auto"/>
          <w:jc w:val="left"/>
        </w:trPr>
        <w:tc>
          <w:tcPr>
            <w:tcW w:w="723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Kluk Julia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17,5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81,00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111,00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94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101,00</w:t>
            </w:r>
          </w:p>
        </w:tc>
      </w:tr>
      <w:tr>
        <w:trPr>
          <w:trHeight w:val="315" w:hRule="auto"/>
          <w:jc w:val="left"/>
        </w:trPr>
        <w:tc>
          <w:tcPr>
            <w:tcW w:w="723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Fornal Grzegorz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15,5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80,00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107,50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94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100,00</w:t>
            </w:r>
          </w:p>
        </w:tc>
      </w:tr>
      <w:tr>
        <w:trPr>
          <w:trHeight w:val="315" w:hRule="auto"/>
          <w:jc w:val="left"/>
        </w:trPr>
        <w:tc>
          <w:tcPr>
            <w:tcW w:w="723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551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Kowalewski Pawe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13,5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79,50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105,50</w:t>
            </w:r>
          </w:p>
        </w:tc>
        <w:tc>
          <w:tcPr>
            <w:tcW w:w="1190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194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1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99,50</w:t>
            </w:r>
          </w:p>
        </w:tc>
      </w:tr>
    </w:tbl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pageBreakBefore w:val="true"/>
        <w:widowControl w:val="false"/>
        <w:tabs>
          <w:tab w:val="left" w:pos="3402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Wyniki w poszczególnych kategoriach: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 rocznik 2010-2007</w:t>
      </w:r>
    </w:p>
    <w:tbl>
      <w:tblPr/>
      <w:tblGrid>
        <w:gridCol w:w="958"/>
        <w:gridCol w:w="2316"/>
        <w:gridCol w:w="1133"/>
        <w:gridCol w:w="1275"/>
        <w:gridCol w:w="1133"/>
        <w:gridCol w:w="1276"/>
        <w:gridCol w:w="1137"/>
      </w:tblGrid>
      <w:tr>
        <w:trPr>
          <w:trHeight w:val="300" w:hRule="auto"/>
          <w:jc w:val="left"/>
        </w:trPr>
        <w:tc>
          <w:tcPr>
            <w:tcW w:w="958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M-ce</w:t>
            </w:r>
          </w:p>
        </w:tc>
        <w:tc>
          <w:tcPr>
            <w:tcW w:w="2316" w:type="dxa"/>
            <w:tcBorders>
              <w:top w:val="single" w:color="00000a" w:sz="12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Nazwisko 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Pkt,</w:t>
            </w:r>
          </w:p>
        </w:tc>
        <w:tc>
          <w:tcPr>
            <w:tcW w:w="1275" w:type="dxa"/>
            <w:tcBorders>
              <w:top w:val="single" w:color="00000a" w:sz="12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MBch,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Bch,</w:t>
            </w:r>
          </w:p>
        </w:tc>
        <w:tc>
          <w:tcPr>
            <w:tcW w:w="1276" w:type="dxa"/>
            <w:tcBorders>
              <w:top w:val="single" w:color="00000a" w:sz="12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Wins</w:t>
            </w:r>
          </w:p>
        </w:tc>
        <w:tc>
          <w:tcPr>
            <w:tcW w:w="1137" w:type="dxa"/>
            <w:tcBorders>
              <w:top w:val="single" w:color="00000a" w:sz="12"/>
              <w:left w:val="single" w:color="00000a" w:sz="4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CBch</w:t>
            </w:r>
          </w:p>
        </w:tc>
      </w:tr>
      <w:tr>
        <w:trPr>
          <w:trHeight w:val="315" w:hRule="auto"/>
          <w:jc w:val="left"/>
        </w:trPr>
        <w:tc>
          <w:tcPr>
            <w:tcW w:w="958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3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Rygiel Kacper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13,5</w:t>
            </w:r>
          </w:p>
        </w:tc>
        <w:tc>
          <w:tcPr>
            <w:tcW w:w="12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69,00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93,50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16,50</w:t>
            </w:r>
          </w:p>
        </w:tc>
        <w:tc>
          <w:tcPr>
            <w:tcW w:w="11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87,00</w:t>
            </w:r>
          </w:p>
        </w:tc>
      </w:tr>
      <w:tr>
        <w:trPr>
          <w:trHeight w:val="315" w:hRule="auto"/>
          <w:jc w:val="left"/>
        </w:trPr>
        <w:tc>
          <w:tcPr>
            <w:tcW w:w="958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3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Krawczyk Stanis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ław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12,0</w:t>
            </w:r>
          </w:p>
        </w:tc>
        <w:tc>
          <w:tcPr>
            <w:tcW w:w="12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68,50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95,00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14,50</w:t>
            </w:r>
          </w:p>
        </w:tc>
        <w:tc>
          <w:tcPr>
            <w:tcW w:w="11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88,00</w:t>
            </w:r>
          </w:p>
        </w:tc>
      </w:tr>
      <w:tr>
        <w:trPr>
          <w:trHeight w:val="315" w:hRule="auto"/>
          <w:jc w:val="left"/>
        </w:trPr>
        <w:tc>
          <w:tcPr>
            <w:tcW w:w="958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3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Wyskiel Julia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11,5</w:t>
            </w:r>
          </w:p>
        </w:tc>
        <w:tc>
          <w:tcPr>
            <w:tcW w:w="12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55,50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75,50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11,00</w:t>
            </w:r>
          </w:p>
        </w:tc>
        <w:tc>
          <w:tcPr>
            <w:tcW w:w="11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70,50</w:t>
            </w:r>
          </w:p>
        </w:tc>
      </w:tr>
      <w:tr>
        <w:trPr>
          <w:trHeight w:val="315" w:hRule="auto"/>
          <w:jc w:val="left"/>
        </w:trPr>
        <w:tc>
          <w:tcPr>
            <w:tcW w:w="958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3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Drajewicz Karol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9,5</w:t>
            </w:r>
          </w:p>
        </w:tc>
        <w:tc>
          <w:tcPr>
            <w:tcW w:w="12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64,00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87,00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13,00</w:t>
            </w:r>
          </w:p>
        </w:tc>
        <w:tc>
          <w:tcPr>
            <w:tcW w:w="11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79,00</w:t>
            </w:r>
          </w:p>
        </w:tc>
      </w:tr>
      <w:tr>
        <w:trPr>
          <w:trHeight w:val="315" w:hRule="auto"/>
          <w:jc w:val="left"/>
        </w:trPr>
        <w:tc>
          <w:tcPr>
            <w:tcW w:w="958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31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Fornal Adrian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9,0</w:t>
            </w:r>
          </w:p>
        </w:tc>
        <w:tc>
          <w:tcPr>
            <w:tcW w:w="127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62,50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83,00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12,50</w:t>
            </w:r>
          </w:p>
        </w:tc>
        <w:tc>
          <w:tcPr>
            <w:tcW w:w="113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77,50</w:t>
            </w:r>
          </w:p>
        </w:tc>
      </w:tr>
      <w:tr>
        <w:trPr>
          <w:trHeight w:val="315" w:hRule="auto"/>
          <w:jc w:val="left"/>
        </w:trPr>
        <w:tc>
          <w:tcPr>
            <w:tcW w:w="958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316" w:type="dxa"/>
            <w:tcBorders>
              <w:top w:val="single" w:color="00000a" w:sz="4"/>
              <w:left w:val="single" w:color="00000a" w:sz="4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Kowalewska Anna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9,0</w:t>
            </w:r>
          </w:p>
        </w:tc>
        <w:tc>
          <w:tcPr>
            <w:tcW w:w="1275" w:type="dxa"/>
            <w:tcBorders>
              <w:top w:val="single" w:color="00000a" w:sz="4"/>
              <w:left w:val="single" w:color="00000a" w:sz="4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60,50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4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82,50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10,50</w:t>
            </w:r>
          </w:p>
        </w:tc>
        <w:tc>
          <w:tcPr>
            <w:tcW w:w="1137" w:type="dxa"/>
            <w:tcBorders>
              <w:top w:val="single" w:color="00000a" w:sz="4"/>
              <w:left w:val="single" w:color="00000a" w:sz="4"/>
              <w:bottom w:val="single" w:color="00000a" w:sz="12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76,50</w:t>
            </w:r>
          </w:p>
        </w:tc>
      </w:tr>
    </w:tbl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 rocznik 2006-2005</w:t>
      </w:r>
    </w:p>
    <w:tbl>
      <w:tblPr/>
      <w:tblGrid>
        <w:gridCol w:w="958"/>
        <w:gridCol w:w="2316"/>
        <w:gridCol w:w="1133"/>
        <w:gridCol w:w="1275"/>
        <w:gridCol w:w="1133"/>
        <w:gridCol w:w="1276"/>
        <w:gridCol w:w="1137"/>
      </w:tblGrid>
      <w:tr>
        <w:trPr>
          <w:trHeight w:val="300" w:hRule="auto"/>
          <w:jc w:val="left"/>
        </w:trPr>
        <w:tc>
          <w:tcPr>
            <w:tcW w:w="958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M-ce</w:t>
            </w:r>
          </w:p>
        </w:tc>
        <w:tc>
          <w:tcPr>
            <w:tcW w:w="231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Nazwisko 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Pkt,</w:t>
            </w:r>
          </w:p>
        </w:tc>
        <w:tc>
          <w:tcPr>
            <w:tcW w:w="1275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MBch,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Bch,</w:t>
            </w:r>
          </w:p>
        </w:tc>
        <w:tc>
          <w:tcPr>
            <w:tcW w:w="127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Wins</w:t>
            </w:r>
          </w:p>
        </w:tc>
        <w:tc>
          <w:tcPr>
            <w:tcW w:w="1137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CBch</w:t>
            </w:r>
          </w:p>
        </w:tc>
      </w:tr>
      <w:tr>
        <w:trPr>
          <w:trHeight w:val="315" w:hRule="auto"/>
          <w:jc w:val="left"/>
        </w:trPr>
        <w:tc>
          <w:tcPr>
            <w:tcW w:w="958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1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Kucza Kamil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21,0</w:t>
            </w:r>
          </w:p>
        </w:tc>
        <w:tc>
          <w:tcPr>
            <w:tcW w:w="1275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78,50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107,00</w:t>
            </w:r>
          </w:p>
        </w:tc>
        <w:tc>
          <w:tcPr>
            <w:tcW w:w="127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137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97,00</w:t>
            </w:r>
          </w:p>
        </w:tc>
      </w:tr>
      <w:tr>
        <w:trPr>
          <w:trHeight w:val="315" w:hRule="auto"/>
          <w:jc w:val="left"/>
        </w:trPr>
        <w:tc>
          <w:tcPr>
            <w:tcW w:w="958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31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Mysza Witold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13,5</w:t>
            </w:r>
          </w:p>
        </w:tc>
        <w:tc>
          <w:tcPr>
            <w:tcW w:w="1275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73,50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99,50</w:t>
            </w:r>
          </w:p>
        </w:tc>
        <w:tc>
          <w:tcPr>
            <w:tcW w:w="127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37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93,00</w:t>
            </w:r>
          </w:p>
        </w:tc>
      </w:tr>
      <w:tr>
        <w:trPr>
          <w:trHeight w:val="315" w:hRule="auto"/>
          <w:jc w:val="left"/>
        </w:trPr>
        <w:tc>
          <w:tcPr>
            <w:tcW w:w="958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31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Kowalewski Pawe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13,0</w:t>
            </w:r>
          </w:p>
        </w:tc>
        <w:tc>
          <w:tcPr>
            <w:tcW w:w="1275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79,50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105,50</w:t>
            </w:r>
          </w:p>
        </w:tc>
        <w:tc>
          <w:tcPr>
            <w:tcW w:w="127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137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99,50</w:t>
            </w:r>
          </w:p>
        </w:tc>
      </w:tr>
      <w:tr>
        <w:trPr>
          <w:trHeight w:val="315" w:hRule="auto"/>
          <w:jc w:val="left"/>
        </w:trPr>
        <w:tc>
          <w:tcPr>
            <w:tcW w:w="958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31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Kandefer Mateusz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11,0</w:t>
            </w:r>
          </w:p>
        </w:tc>
        <w:tc>
          <w:tcPr>
            <w:tcW w:w="1275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69,00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90,00</w:t>
            </w:r>
          </w:p>
        </w:tc>
        <w:tc>
          <w:tcPr>
            <w:tcW w:w="127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137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83,50</w:t>
            </w:r>
          </w:p>
        </w:tc>
      </w:tr>
      <w:tr>
        <w:trPr>
          <w:trHeight w:val="315" w:hRule="auto"/>
          <w:jc w:val="left"/>
        </w:trPr>
        <w:tc>
          <w:tcPr>
            <w:tcW w:w="958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31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Turek, Damian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9,5</w:t>
            </w:r>
          </w:p>
        </w:tc>
        <w:tc>
          <w:tcPr>
            <w:tcW w:w="1275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49,50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70,00</w:t>
            </w:r>
          </w:p>
        </w:tc>
        <w:tc>
          <w:tcPr>
            <w:tcW w:w="127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137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65,00</w:t>
            </w:r>
          </w:p>
        </w:tc>
      </w:tr>
      <w:tr>
        <w:trPr>
          <w:trHeight w:val="315" w:hRule="auto"/>
          <w:jc w:val="left"/>
        </w:trPr>
        <w:tc>
          <w:tcPr>
            <w:tcW w:w="958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316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Bystrzycki Jakub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9,0</w:t>
            </w:r>
          </w:p>
        </w:tc>
        <w:tc>
          <w:tcPr>
            <w:tcW w:w="1275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70,50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91,50</w:t>
            </w:r>
          </w:p>
        </w:tc>
        <w:tc>
          <w:tcPr>
            <w:tcW w:w="1276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137" w:type="dxa"/>
            <w:tcBorders>
              <w:top w:val="single" w:color="00000a" w:sz="12"/>
              <w:left w:val="single" w:color="00000a" w:sz="12"/>
              <w:bottom w:val="single" w:color="00000a" w:sz="12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86,00</w:t>
            </w:r>
          </w:p>
        </w:tc>
      </w:tr>
    </w:tbl>
    <w:p>
      <w:pPr>
        <w:widowControl w:val="false"/>
        <w:tabs>
          <w:tab w:val="left" w:pos="3402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3402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SP+Gimnazjum rocznik 2004-2002</w:t>
      </w:r>
    </w:p>
    <w:tbl>
      <w:tblPr/>
      <w:tblGrid>
        <w:gridCol w:w="958"/>
        <w:gridCol w:w="2316"/>
        <w:gridCol w:w="1133"/>
        <w:gridCol w:w="1275"/>
        <w:gridCol w:w="1133"/>
        <w:gridCol w:w="1276"/>
        <w:gridCol w:w="1137"/>
      </w:tblGrid>
      <w:tr>
        <w:trPr>
          <w:trHeight w:val="300" w:hRule="auto"/>
          <w:jc w:val="left"/>
        </w:trPr>
        <w:tc>
          <w:tcPr>
            <w:tcW w:w="958" w:type="dxa"/>
            <w:tcBorders>
              <w:top w:val="single" w:color="00000a" w:sz="12"/>
              <w:left w:val="single" w:color="00000a" w:sz="12"/>
              <w:bottom w:val="single" w:color="836967" w:sz="0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M-ce</w:t>
            </w:r>
          </w:p>
        </w:tc>
        <w:tc>
          <w:tcPr>
            <w:tcW w:w="2316" w:type="dxa"/>
            <w:tcBorders>
              <w:top w:val="single" w:color="00000a" w:sz="12"/>
              <w:left w:val="single" w:color="00000a" w:sz="12"/>
              <w:bottom w:val="single" w:color="836967" w:sz="0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Nazwisko Imi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836967" w:sz="0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Pkt,</w:t>
            </w:r>
          </w:p>
        </w:tc>
        <w:tc>
          <w:tcPr>
            <w:tcW w:w="1275" w:type="dxa"/>
            <w:tcBorders>
              <w:top w:val="single" w:color="00000a" w:sz="12"/>
              <w:left w:val="single" w:color="00000a" w:sz="12"/>
              <w:bottom w:val="single" w:color="836967" w:sz="0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MBch,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836967" w:sz="0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Bch,</w:t>
            </w:r>
          </w:p>
        </w:tc>
        <w:tc>
          <w:tcPr>
            <w:tcW w:w="1276" w:type="dxa"/>
            <w:tcBorders>
              <w:top w:val="single" w:color="00000a" w:sz="12"/>
              <w:left w:val="single" w:color="00000a" w:sz="12"/>
              <w:bottom w:val="single" w:color="836967" w:sz="0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Wins</w:t>
            </w:r>
          </w:p>
        </w:tc>
        <w:tc>
          <w:tcPr>
            <w:tcW w:w="1137" w:type="dxa"/>
            <w:tcBorders>
              <w:top w:val="single" w:color="00000a" w:sz="12"/>
              <w:left w:val="single" w:color="00000a" w:sz="12"/>
              <w:bottom w:val="single" w:color="836967" w:sz="0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CBch</w:t>
            </w:r>
          </w:p>
        </w:tc>
      </w:tr>
      <w:tr>
        <w:trPr>
          <w:trHeight w:val="225" w:hRule="auto"/>
          <w:jc w:val="left"/>
        </w:trPr>
        <w:tc>
          <w:tcPr>
            <w:tcW w:w="958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16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Kucza Arkadiusz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19,0</w:t>
            </w:r>
          </w:p>
        </w:tc>
        <w:tc>
          <w:tcPr>
            <w:tcW w:w="1275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79,00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108,00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18,00</w:t>
            </w:r>
          </w:p>
        </w:tc>
        <w:tc>
          <w:tcPr>
            <w:tcW w:w="1137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99,50</w:t>
            </w:r>
          </w:p>
        </w:tc>
      </w:tr>
      <w:tr>
        <w:trPr>
          <w:trHeight w:val="284" w:hRule="auto"/>
          <w:jc w:val="left"/>
        </w:trPr>
        <w:tc>
          <w:tcPr>
            <w:tcW w:w="958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31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Szczurek Patryk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18,5</w:t>
            </w:r>
          </w:p>
        </w:tc>
        <w:tc>
          <w:tcPr>
            <w:tcW w:w="1275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79,50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110,00</w:t>
            </w:r>
          </w:p>
        </w:tc>
        <w:tc>
          <w:tcPr>
            <w:tcW w:w="127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15,00</w:t>
            </w:r>
          </w:p>
        </w:tc>
        <w:tc>
          <w:tcPr>
            <w:tcW w:w="1137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284" w:hRule="auto"/>
          <w:jc w:val="left"/>
        </w:trPr>
        <w:tc>
          <w:tcPr>
            <w:tcW w:w="958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316" w:type="dxa"/>
            <w:tcBorders>
              <w:top w:val="single" w:color="00000a" w:sz="12"/>
              <w:left w:val="single" w:color="00000a" w:sz="12"/>
              <w:bottom w:val="single" w:color="836967" w:sz="0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Kluk Julia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17,5</w:t>
            </w:r>
          </w:p>
        </w:tc>
        <w:tc>
          <w:tcPr>
            <w:tcW w:w="1275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81,00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111,00</w:t>
            </w:r>
          </w:p>
        </w:tc>
        <w:tc>
          <w:tcPr>
            <w:tcW w:w="127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15,00</w:t>
            </w:r>
          </w:p>
        </w:tc>
        <w:tc>
          <w:tcPr>
            <w:tcW w:w="1137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101,00</w:t>
            </w:r>
          </w:p>
        </w:tc>
      </w:tr>
      <w:tr>
        <w:trPr>
          <w:trHeight w:val="284" w:hRule="auto"/>
          <w:jc w:val="left"/>
        </w:trPr>
        <w:tc>
          <w:tcPr>
            <w:tcW w:w="958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316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Fornal Grzegorz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15,5</w:t>
            </w:r>
          </w:p>
        </w:tc>
        <w:tc>
          <w:tcPr>
            <w:tcW w:w="1275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80,00</w:t>
            </w:r>
          </w:p>
        </w:tc>
        <w:tc>
          <w:tcPr>
            <w:tcW w:w="1133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107,50</w:t>
            </w:r>
          </w:p>
        </w:tc>
        <w:tc>
          <w:tcPr>
            <w:tcW w:w="1276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15,00</w:t>
            </w:r>
          </w:p>
        </w:tc>
        <w:tc>
          <w:tcPr>
            <w:tcW w:w="1137" w:type="dxa"/>
            <w:tcBorders>
              <w:top w:val="single" w:color="00000a" w:sz="12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100,00</w:t>
            </w:r>
          </w:p>
        </w:tc>
      </w:tr>
      <w:tr>
        <w:trPr>
          <w:trHeight w:val="284" w:hRule="auto"/>
          <w:jc w:val="left"/>
        </w:trPr>
        <w:tc>
          <w:tcPr>
            <w:tcW w:w="958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316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Bek Dawid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11,5</w:t>
            </w:r>
          </w:p>
        </w:tc>
        <w:tc>
          <w:tcPr>
            <w:tcW w:w="1275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58,50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83,00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9,00</w:t>
            </w:r>
          </w:p>
        </w:tc>
        <w:tc>
          <w:tcPr>
            <w:tcW w:w="1137" w:type="dxa"/>
            <w:tcBorders>
              <w:top w:val="single" w:color="00000a" w:sz="4"/>
              <w:left w:val="single" w:color="00000a" w:sz="12"/>
              <w:bottom w:val="single" w:color="00000a" w:sz="4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77,00</w:t>
            </w:r>
          </w:p>
        </w:tc>
      </w:tr>
      <w:tr>
        <w:trPr>
          <w:trHeight w:val="284" w:hRule="auto"/>
          <w:jc w:val="left"/>
        </w:trPr>
        <w:tc>
          <w:tcPr>
            <w:tcW w:w="958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316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Kandefer Hubert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10,0</w:t>
            </w:r>
          </w:p>
        </w:tc>
        <w:tc>
          <w:tcPr>
            <w:tcW w:w="1275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61,50</w:t>
            </w:r>
          </w:p>
        </w:tc>
        <w:tc>
          <w:tcPr>
            <w:tcW w:w="1133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80,50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9,00</w:t>
            </w:r>
          </w:p>
        </w:tc>
        <w:tc>
          <w:tcPr>
            <w:tcW w:w="1137" w:type="dxa"/>
            <w:tcBorders>
              <w:top w:val="single" w:color="00000a" w:sz="4"/>
              <w:left w:val="single" w:color="00000a" w:sz="12"/>
              <w:bottom w:val="single" w:color="00000a" w:sz="12"/>
              <w:right w:val="single" w:color="00000a" w:sz="1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76,00</w:t>
            </w:r>
          </w:p>
        </w:tc>
      </w:tr>
    </w:tbl>
    <w:p>
      <w:pPr>
        <w:widowControl w:val="false"/>
        <w:tabs>
          <w:tab w:val="left" w:pos="3402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 wyniki z obu turniejów na stronie:</w:t>
      </w:r>
    </w:p>
    <w:p>
      <w:pPr>
        <w:widowControl w:val="false"/>
        <w:tabs>
          <w:tab w:val="left" w:pos="3402" w:leader="none"/>
        </w:tabs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http://www.chessarbiter.com/turnieje/2017/ti_3056/</w:t>
        </w:r>
      </w:hyperlink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http://www.chessarbiter.com/turnieje/2017/ti_3057/</w:t>
        </w:r>
      </w:hyperlink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Kolejne 3 rundy edycji jesiennej Pucharu Burmistrza 19 pa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4"/>
          <w:shd w:fill="auto" w:val="clear"/>
        </w:rPr>
        <w:t xml:space="preserve">ździernika 2017 r. </w:t>
      </w:r>
    </w:p>
    <w:p>
      <w:pPr>
        <w:widowControl w:val="false"/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C000"/>
          <w:spacing w:val="0"/>
          <w:position w:val="0"/>
          <w:sz w:val="24"/>
          <w:shd w:fill="auto" w:val="clear"/>
        </w:rPr>
        <w:t xml:space="preserve">Zapraszamy!!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Jerzy Gunia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hessarbiter.com/turnieje/2017/ti_3056/" Id="docRId0" Type="http://schemas.openxmlformats.org/officeDocument/2006/relationships/hyperlink"/><Relationship TargetMode="External" Target="http://www.chessarbiter.com/turnieje/2017/ti_3057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