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1E" w:rsidRDefault="006F531E" w:rsidP="006F531E">
      <w:pPr>
        <w:rPr>
          <w:b/>
          <w:sz w:val="50"/>
        </w:rPr>
      </w:pPr>
    </w:p>
    <w:p w:rsidR="006F531E" w:rsidRDefault="006F531E" w:rsidP="006F531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Regulamin</w:t>
      </w:r>
    </w:p>
    <w:p w:rsidR="006F531E" w:rsidRDefault="006F531E" w:rsidP="006F531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Mistrzostw Polski w Biegach Górskich</w:t>
      </w:r>
    </w:p>
    <w:p w:rsidR="006F531E" w:rsidRDefault="006F531E" w:rsidP="006F531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 Stylu Anglosaskim</w:t>
      </w:r>
    </w:p>
    <w:p w:rsidR="006F531E" w:rsidRDefault="006F531E" w:rsidP="006F531E">
      <w:pPr>
        <w:shd w:val="clear" w:color="auto" w:fill="FFFFFF"/>
        <w:jc w:val="center"/>
        <w:rPr>
          <w:rFonts w:ascii="Arial" w:hAnsi="Arial" w:cs="Arial"/>
          <w:color w:val="3C3C3C"/>
          <w:sz w:val="15"/>
          <w:szCs w:val="15"/>
        </w:rPr>
      </w:pPr>
      <w:r>
        <w:rPr>
          <w:rFonts w:ascii="Arial" w:hAnsi="Arial" w:cs="Arial"/>
          <w:color w:val="3C3C3C"/>
          <w:sz w:val="15"/>
          <w:szCs w:val="15"/>
        </w:rPr>
        <w:t> </w:t>
      </w:r>
    </w:p>
    <w:p w:rsidR="006F531E" w:rsidRDefault="006F531E" w:rsidP="006F531E">
      <w:pPr>
        <w:jc w:val="center"/>
        <w:rPr>
          <w:b/>
          <w:sz w:val="40"/>
          <w:szCs w:val="40"/>
        </w:rPr>
      </w:pPr>
    </w:p>
    <w:p w:rsidR="006F531E" w:rsidRDefault="006F531E" w:rsidP="006F531E">
      <w:pPr>
        <w:jc w:val="center"/>
        <w:rPr>
          <w:b/>
          <w:sz w:val="50"/>
        </w:rPr>
      </w:pPr>
      <w:r>
        <w:rPr>
          <w:noProof/>
          <w:lang w:eastAsia="pl-PL" w:bidi="ar-SA"/>
        </w:rPr>
        <w:drawing>
          <wp:inline distT="0" distB="0" distL="0" distR="0">
            <wp:extent cx="5219700" cy="39909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9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1E" w:rsidRDefault="006F531E" w:rsidP="006F531E">
      <w:pPr>
        <w:rPr>
          <w:b/>
          <w:sz w:val="50"/>
        </w:rPr>
      </w:pPr>
    </w:p>
    <w:p w:rsidR="006F531E" w:rsidRDefault="006F531E" w:rsidP="006F531E">
      <w:pPr>
        <w:jc w:val="center"/>
        <w:rPr>
          <w:b/>
          <w:sz w:val="50"/>
        </w:rPr>
      </w:pPr>
    </w:p>
    <w:p w:rsidR="006F531E" w:rsidRDefault="006F531E" w:rsidP="006F531E">
      <w:pPr>
        <w:rPr>
          <w:b/>
          <w:sz w:val="50"/>
        </w:rPr>
      </w:pPr>
      <w:r>
        <w:rPr>
          <w:noProof/>
          <w:lang w:eastAsia="pl-PL" w:bidi="ar-SA"/>
        </w:rPr>
        <w:drawing>
          <wp:inline distT="0" distB="0" distL="0" distR="0">
            <wp:extent cx="2162175" cy="15335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  <w:lang w:eastAsia="pl-PL" w:bidi="ar-SA"/>
        </w:rPr>
        <w:drawing>
          <wp:inline distT="0" distB="0" distL="0" distR="0">
            <wp:extent cx="1238250" cy="14668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1E" w:rsidRDefault="006F531E" w:rsidP="006F531E">
      <w:pPr>
        <w:shd w:val="clear" w:color="auto" w:fill="FFFFFF"/>
        <w:jc w:val="center"/>
        <w:rPr>
          <w:b/>
          <w:sz w:val="50"/>
        </w:rPr>
      </w:pPr>
      <w:r>
        <w:rPr>
          <w:b/>
          <w:sz w:val="50"/>
        </w:rPr>
        <w:t xml:space="preserve">                                            </w:t>
      </w:r>
    </w:p>
    <w:p w:rsidR="006F531E" w:rsidRDefault="006F531E" w:rsidP="006F531E">
      <w:pPr>
        <w:shd w:val="clear" w:color="auto" w:fill="FFFFFF"/>
        <w:jc w:val="center"/>
        <w:rPr>
          <w:b/>
          <w:color w:val="3C3C3C"/>
          <w:sz w:val="20"/>
          <w:szCs w:val="20"/>
        </w:rPr>
      </w:pPr>
      <w:r>
        <w:rPr>
          <w:b/>
          <w:color w:val="3C3C3C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b/>
          <w:color w:val="3C3C3C"/>
          <w:sz w:val="20"/>
          <w:szCs w:val="20"/>
        </w:rPr>
        <w:t>Gmina Iwonicz-Zdrój</w:t>
      </w:r>
    </w:p>
    <w:p w:rsidR="006F531E" w:rsidRDefault="006F531E" w:rsidP="006F531E">
      <w:pPr>
        <w:shd w:val="clear" w:color="auto" w:fill="FFFFFF"/>
        <w:jc w:val="center"/>
        <w:rPr>
          <w:rFonts w:ascii="Arial" w:hAnsi="Arial" w:cs="Arial"/>
          <w:color w:val="3C3C3C"/>
          <w:sz w:val="15"/>
          <w:szCs w:val="15"/>
        </w:rPr>
      </w:pPr>
      <w:r>
        <w:rPr>
          <w:rFonts w:ascii="Arial" w:hAnsi="Arial" w:cs="Arial"/>
          <w:color w:val="3C3C3C"/>
          <w:sz w:val="15"/>
          <w:szCs w:val="15"/>
        </w:rPr>
        <w:t> </w:t>
      </w:r>
    </w:p>
    <w:p w:rsidR="006F531E" w:rsidRDefault="006F531E" w:rsidP="006F531E">
      <w:pPr>
        <w:shd w:val="clear" w:color="auto" w:fill="FFFFFF"/>
        <w:jc w:val="center"/>
        <w:rPr>
          <w:rFonts w:ascii="Arial" w:hAnsi="Arial" w:cs="Arial"/>
          <w:color w:val="3C3C3C"/>
          <w:sz w:val="15"/>
          <w:szCs w:val="15"/>
        </w:rPr>
      </w:pPr>
    </w:p>
    <w:p w:rsidR="006F531E" w:rsidRDefault="006F531E" w:rsidP="006F531E">
      <w:pPr>
        <w:shd w:val="clear" w:color="auto" w:fill="FFFFFF"/>
        <w:jc w:val="center"/>
        <w:rPr>
          <w:rFonts w:ascii="Arial" w:hAnsi="Arial" w:cs="Arial"/>
          <w:color w:val="3C3C3C"/>
          <w:sz w:val="15"/>
          <w:szCs w:val="15"/>
        </w:rPr>
      </w:pPr>
      <w:r>
        <w:rPr>
          <w:rFonts w:ascii="Arial" w:hAnsi="Arial" w:cs="Arial"/>
          <w:color w:val="3C3C3C"/>
          <w:sz w:val="15"/>
          <w:szCs w:val="15"/>
        </w:rPr>
        <w:t> </w:t>
      </w:r>
    </w:p>
    <w:p w:rsidR="006F531E" w:rsidRDefault="006F531E" w:rsidP="006F531E">
      <w:pPr>
        <w:shd w:val="clear" w:color="auto" w:fill="FFFFFF"/>
        <w:jc w:val="center"/>
        <w:rPr>
          <w:rFonts w:ascii="Arial" w:hAnsi="Arial" w:cs="Arial"/>
          <w:color w:val="3C3C3C"/>
          <w:sz w:val="15"/>
          <w:szCs w:val="15"/>
        </w:rPr>
      </w:pPr>
      <w:r>
        <w:rPr>
          <w:rFonts w:ascii="Arial" w:hAnsi="Arial" w:cs="Arial"/>
          <w:color w:val="3C3C3C"/>
          <w:sz w:val="15"/>
          <w:szCs w:val="15"/>
        </w:rPr>
        <w:lastRenderedPageBreak/>
        <w:t> </w:t>
      </w:r>
    </w:p>
    <w:p w:rsidR="006F531E" w:rsidRDefault="006F531E" w:rsidP="006F53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Iwonicz-Zdrój 19.05.2012 r.</w:t>
      </w:r>
    </w:p>
    <w:p w:rsidR="006F531E" w:rsidRDefault="006F531E" w:rsidP="006F531E">
      <w:pPr>
        <w:jc w:val="center"/>
      </w:pPr>
    </w:p>
    <w:p w:rsidR="006F531E" w:rsidRDefault="006F531E" w:rsidP="006F531E">
      <w:pPr>
        <w:jc w:val="center"/>
        <w:rPr>
          <w:b/>
          <w:sz w:val="50"/>
        </w:rPr>
      </w:pPr>
      <w:r>
        <w:rPr>
          <w:b/>
          <w:sz w:val="50"/>
        </w:rPr>
        <w:t>REGULAMIN</w:t>
      </w:r>
    </w:p>
    <w:p w:rsidR="006F531E" w:rsidRDefault="006F531E" w:rsidP="006F531E">
      <w:pPr>
        <w:jc w:val="center"/>
        <w:rPr>
          <w:b/>
          <w:sz w:val="38"/>
        </w:rPr>
      </w:pPr>
    </w:p>
    <w:p w:rsidR="006F531E" w:rsidRDefault="006F531E" w:rsidP="006F531E">
      <w:pPr>
        <w:ind w:left="540"/>
        <w:jc w:val="center"/>
        <w:rPr>
          <w:rFonts w:ascii="Arial Narrow" w:hAnsi="Arial Narrow"/>
          <w:b/>
          <w:bCs/>
          <w:sz w:val="34"/>
          <w:szCs w:val="26"/>
        </w:rPr>
      </w:pPr>
      <w:r>
        <w:rPr>
          <w:rFonts w:ascii="Arial Narrow" w:hAnsi="Arial Narrow"/>
          <w:b/>
          <w:bCs/>
          <w:sz w:val="34"/>
          <w:szCs w:val="26"/>
        </w:rPr>
        <w:t xml:space="preserve">Mistrzostw Polski </w:t>
      </w:r>
      <w:r>
        <w:rPr>
          <w:rFonts w:ascii="Arial Narrow" w:hAnsi="Arial Narrow"/>
          <w:b/>
          <w:bCs/>
          <w:sz w:val="34"/>
          <w:szCs w:val="26"/>
        </w:rPr>
        <w:br/>
        <w:t xml:space="preserve">w Biegach Górskich Stylem Anglosaskim  </w:t>
      </w:r>
      <w:r>
        <w:rPr>
          <w:rFonts w:ascii="Arial Narrow" w:hAnsi="Arial Narrow"/>
          <w:b/>
          <w:bCs/>
          <w:sz w:val="34"/>
          <w:szCs w:val="26"/>
        </w:rPr>
        <w:br/>
      </w:r>
    </w:p>
    <w:p w:rsidR="006F531E" w:rsidRDefault="006F531E" w:rsidP="006F531E">
      <w:pPr>
        <w:tabs>
          <w:tab w:val="left" w:pos="1740"/>
        </w:tabs>
        <w:spacing w:before="280" w:after="280"/>
        <w:ind w:left="720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     Cele</w:t>
      </w:r>
      <w:r>
        <w:rPr>
          <w:b/>
          <w:bCs/>
          <w:sz w:val="26"/>
          <w:szCs w:val="26"/>
        </w:rPr>
        <w:tab/>
      </w:r>
    </w:p>
    <w:p w:rsidR="006F531E" w:rsidRDefault="006F531E" w:rsidP="006F531E">
      <w:pPr>
        <w:numPr>
          <w:ilvl w:val="0"/>
          <w:numId w:val="4"/>
        </w:numPr>
        <w:spacing w:before="2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wyłonienie najlepszych zawodników w Polsce uczestniczących w zawodach w kategorii seniorów</w:t>
      </w:r>
    </w:p>
    <w:p w:rsidR="006F531E" w:rsidRDefault="006F531E" w:rsidP="006F531E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eliminacje do Mistrzostw Europy seniorów </w:t>
      </w:r>
    </w:p>
    <w:p w:rsidR="006F531E" w:rsidRDefault="006F531E" w:rsidP="006F531E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promocja Gminy Uzdrowiskowej Iwonicz-Zdrój</w:t>
      </w:r>
    </w:p>
    <w:p w:rsidR="006F531E" w:rsidRDefault="006F531E" w:rsidP="006F531E">
      <w:pPr>
        <w:numPr>
          <w:ilvl w:val="0"/>
          <w:numId w:val="4"/>
        </w:numPr>
        <w:spacing w:after="2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propagowania i kształtowanie sportowego, zdrowego stylu życia</w:t>
      </w:r>
    </w:p>
    <w:p w:rsidR="006F531E" w:rsidRDefault="006F531E" w:rsidP="006F531E">
      <w:pPr>
        <w:numPr>
          <w:ilvl w:val="0"/>
          <w:numId w:val="8"/>
        </w:numPr>
        <w:spacing w:before="280" w:after="2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Organizatorzy</w:t>
      </w:r>
    </w:p>
    <w:p w:rsidR="006F531E" w:rsidRDefault="006F531E" w:rsidP="006F531E">
      <w:pPr>
        <w:numPr>
          <w:ilvl w:val="0"/>
          <w:numId w:val="2"/>
        </w:numPr>
        <w:tabs>
          <w:tab w:val="left" w:pos="1080"/>
        </w:tabs>
        <w:ind w:left="108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Iwonicki Klub Narciarski  „Górnik” w Iwoniczu-Zdroju</w:t>
      </w:r>
    </w:p>
    <w:p w:rsidR="006F531E" w:rsidRDefault="006F531E" w:rsidP="006F531E">
      <w:pPr>
        <w:numPr>
          <w:ilvl w:val="0"/>
          <w:numId w:val="2"/>
        </w:numPr>
        <w:tabs>
          <w:tab w:val="left" w:pos="1080"/>
        </w:tabs>
        <w:ind w:left="108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Polski Związek Lekkiej Atletyki</w:t>
      </w:r>
    </w:p>
    <w:p w:rsidR="006F531E" w:rsidRDefault="006F531E" w:rsidP="006F531E">
      <w:pPr>
        <w:numPr>
          <w:ilvl w:val="0"/>
          <w:numId w:val="2"/>
        </w:numPr>
        <w:tabs>
          <w:tab w:val="left" w:pos="1080"/>
        </w:tabs>
        <w:ind w:left="108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Gmina Iwonicz-Zdrój </w:t>
      </w:r>
    </w:p>
    <w:p w:rsidR="006F531E" w:rsidRDefault="006F531E" w:rsidP="006F531E">
      <w:pPr>
        <w:numPr>
          <w:ilvl w:val="0"/>
          <w:numId w:val="2"/>
        </w:numPr>
        <w:tabs>
          <w:tab w:val="left" w:pos="1080"/>
        </w:tabs>
        <w:ind w:left="108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Gminny Ośrodek Kultury w Iwoniczu-Zdroju</w:t>
      </w:r>
    </w:p>
    <w:p w:rsidR="006F531E" w:rsidRDefault="006F531E" w:rsidP="006F531E">
      <w:pPr>
        <w:numPr>
          <w:ilvl w:val="0"/>
          <w:numId w:val="2"/>
        </w:numPr>
        <w:tabs>
          <w:tab w:val="left" w:pos="1080"/>
        </w:tabs>
        <w:ind w:left="108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Starostwo Powiatu w Krośnie </w:t>
      </w:r>
    </w:p>
    <w:p w:rsidR="006F531E" w:rsidRDefault="006F531E" w:rsidP="006F531E">
      <w:pPr>
        <w:numPr>
          <w:ilvl w:val="0"/>
          <w:numId w:val="2"/>
        </w:numPr>
        <w:tabs>
          <w:tab w:val="left" w:pos="1080"/>
        </w:tabs>
        <w:ind w:left="108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Powiatowa Komenda Policji w Krośnie </w:t>
      </w:r>
    </w:p>
    <w:p w:rsidR="006F531E" w:rsidRDefault="006F531E" w:rsidP="006F531E">
      <w:pPr>
        <w:numPr>
          <w:ilvl w:val="0"/>
          <w:numId w:val="2"/>
        </w:numPr>
        <w:tabs>
          <w:tab w:val="left" w:pos="1080"/>
        </w:tabs>
        <w:spacing w:after="280"/>
        <w:ind w:left="108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Ochotnicza Straż Pożarna w Iwoniczu-Zdroju</w:t>
      </w:r>
    </w:p>
    <w:p w:rsidR="006F531E" w:rsidRDefault="006F531E" w:rsidP="006F531E">
      <w:pPr>
        <w:spacing w:before="280" w:after="280"/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Patronat Honorowy : Paweł </w:t>
      </w:r>
      <w:proofErr w:type="spellStart"/>
      <w:r>
        <w:rPr>
          <w:b/>
          <w:bCs/>
          <w:sz w:val="26"/>
          <w:szCs w:val="26"/>
        </w:rPr>
        <w:t>Pernal</w:t>
      </w:r>
      <w:proofErr w:type="spellEnd"/>
      <w:r>
        <w:rPr>
          <w:b/>
          <w:bCs/>
          <w:sz w:val="26"/>
          <w:szCs w:val="26"/>
        </w:rPr>
        <w:t>, Burmistrz Gminy Iwonicz-Zdrój</w:t>
      </w:r>
    </w:p>
    <w:p w:rsidR="006F531E" w:rsidRDefault="006F531E" w:rsidP="006F531E">
      <w:pPr>
        <w:spacing w:before="280" w:after="280"/>
        <w:ind w:left="720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Termin i miejsce : .</w:t>
      </w:r>
    </w:p>
    <w:p w:rsidR="006F531E" w:rsidRDefault="006F531E" w:rsidP="006F531E">
      <w:pPr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Impreza odbędzie się w dniu 19.05.2012 </w:t>
      </w:r>
      <w:proofErr w:type="spellStart"/>
      <w:r>
        <w:rPr>
          <w:bCs/>
          <w:sz w:val="26"/>
          <w:szCs w:val="26"/>
        </w:rPr>
        <w:t>r</w:t>
      </w:r>
      <w:proofErr w:type="spellEnd"/>
      <w:r>
        <w:rPr>
          <w:bCs/>
          <w:sz w:val="26"/>
          <w:szCs w:val="26"/>
        </w:rPr>
        <w:t xml:space="preserve">  w Iwoniczu-Zdroju. </w:t>
      </w:r>
      <w:r>
        <w:rPr>
          <w:bCs/>
          <w:sz w:val="26"/>
          <w:szCs w:val="26"/>
          <w:lang w:val="en-US"/>
        </w:rPr>
        <w:t xml:space="preserve">Start - </w:t>
      </w:r>
      <w:proofErr w:type="spellStart"/>
      <w:r>
        <w:rPr>
          <w:bCs/>
          <w:sz w:val="26"/>
          <w:szCs w:val="26"/>
          <w:lang w:val="en-US"/>
        </w:rPr>
        <w:t>Plac</w:t>
      </w:r>
      <w:proofErr w:type="spellEnd"/>
      <w:r>
        <w:rPr>
          <w:bCs/>
          <w:sz w:val="26"/>
          <w:szCs w:val="26"/>
          <w:lang w:val="en-US"/>
        </w:rPr>
        <w:t xml:space="preserve"> </w:t>
      </w:r>
      <w:proofErr w:type="spellStart"/>
      <w:r>
        <w:rPr>
          <w:bCs/>
          <w:sz w:val="26"/>
          <w:szCs w:val="26"/>
          <w:lang w:val="en-US"/>
        </w:rPr>
        <w:t>Dietla</w:t>
      </w:r>
      <w:proofErr w:type="spellEnd"/>
      <w:r>
        <w:rPr>
          <w:bCs/>
          <w:sz w:val="26"/>
          <w:szCs w:val="26"/>
          <w:lang w:val="en-US"/>
        </w:rPr>
        <w:t xml:space="preserve">, meta - </w:t>
      </w:r>
      <w:proofErr w:type="spellStart"/>
      <w:r>
        <w:rPr>
          <w:bCs/>
          <w:sz w:val="26"/>
          <w:szCs w:val="26"/>
          <w:lang w:val="en-US"/>
        </w:rPr>
        <w:t>Amfiteatr</w:t>
      </w:r>
      <w:proofErr w:type="spellEnd"/>
      <w:r>
        <w:rPr>
          <w:bCs/>
          <w:sz w:val="26"/>
          <w:szCs w:val="26"/>
          <w:lang w:val="en-US"/>
        </w:rPr>
        <w:t xml:space="preserve">, Al. </w:t>
      </w:r>
      <w:r>
        <w:rPr>
          <w:bCs/>
          <w:sz w:val="26"/>
          <w:szCs w:val="26"/>
        </w:rPr>
        <w:t>Leśna 2a, Iwonicz-Zdrój .</w:t>
      </w:r>
    </w:p>
    <w:p w:rsidR="006F531E" w:rsidRDefault="006F531E" w:rsidP="006F531E">
      <w:pPr>
        <w:spacing w:before="280" w:after="280"/>
        <w:ind w:left="720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Biuro zawodów : </w:t>
      </w:r>
    </w:p>
    <w:p w:rsidR="006F531E" w:rsidRDefault="006F531E" w:rsidP="006F531E">
      <w:pPr>
        <w:spacing w:before="280" w:after="280" w:line="360" w:lineRule="auto"/>
        <w:ind w:left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Amfiteatr Al. Leśna 2a, 38- 440 Iwonicz-Zdrój, </w:t>
      </w:r>
    </w:p>
    <w:p w:rsidR="006F531E" w:rsidRDefault="006F531E" w:rsidP="006F531E">
      <w:pPr>
        <w:pStyle w:val="NormalWeb"/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Dyrektor Zawodów</w:t>
      </w:r>
    </w:p>
    <w:p w:rsidR="006F531E" w:rsidRDefault="006F531E" w:rsidP="006F531E">
      <w:pPr>
        <w:pStyle w:val="NormalWeb"/>
        <w:spacing w:before="0" w:after="0"/>
        <w:jc w:val="center"/>
        <w:rPr>
          <w:sz w:val="26"/>
          <w:szCs w:val="26"/>
        </w:rPr>
      </w:pPr>
    </w:p>
    <w:p w:rsidR="006F531E" w:rsidRDefault="006F531E" w:rsidP="006F531E">
      <w:pPr>
        <w:pStyle w:val="NormalWeb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Edward </w:t>
      </w:r>
      <w:proofErr w:type="spellStart"/>
      <w:r>
        <w:rPr>
          <w:sz w:val="26"/>
          <w:szCs w:val="26"/>
        </w:rPr>
        <w:t>Jakieła</w:t>
      </w:r>
      <w:proofErr w:type="spellEnd"/>
    </w:p>
    <w:p w:rsidR="006F531E" w:rsidRDefault="006F531E" w:rsidP="006F531E">
      <w:pPr>
        <w:pStyle w:val="NormalWeb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Tel. 725725703, e-mail: edi_jakiela@poczta.onet.pl</w:t>
      </w:r>
    </w:p>
    <w:p w:rsidR="006F531E" w:rsidRDefault="006F531E" w:rsidP="006F531E">
      <w:pPr>
        <w:pStyle w:val="NormalWeb"/>
        <w:spacing w:before="0" w:after="0"/>
        <w:jc w:val="center"/>
        <w:rPr>
          <w:sz w:val="26"/>
          <w:szCs w:val="26"/>
        </w:rPr>
      </w:pPr>
    </w:p>
    <w:p w:rsidR="006F531E" w:rsidRDefault="006F531E" w:rsidP="006F531E">
      <w:pPr>
        <w:pStyle w:val="NormalWeb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Sędzia Główny</w:t>
      </w:r>
    </w:p>
    <w:p w:rsidR="006F531E" w:rsidRDefault="006F531E" w:rsidP="006F531E">
      <w:pPr>
        <w:pStyle w:val="NormalWeb"/>
        <w:spacing w:before="0" w:after="0"/>
        <w:jc w:val="center"/>
        <w:rPr>
          <w:sz w:val="26"/>
          <w:szCs w:val="26"/>
        </w:rPr>
      </w:pPr>
    </w:p>
    <w:p w:rsidR="006F531E" w:rsidRDefault="006F531E" w:rsidP="006F531E">
      <w:pPr>
        <w:pStyle w:val="NormalWeb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Sławomir Szewczyk</w:t>
      </w:r>
    </w:p>
    <w:p w:rsidR="006F531E" w:rsidRDefault="006F531E" w:rsidP="006F531E">
      <w:pPr>
        <w:pStyle w:val="NormalWeb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Tel. 605147160</w:t>
      </w:r>
    </w:p>
    <w:p w:rsidR="006F531E" w:rsidRDefault="006F531E" w:rsidP="006F531E">
      <w:pPr>
        <w:pStyle w:val="NormalWeb"/>
        <w:spacing w:before="0" w:after="0"/>
        <w:jc w:val="center"/>
        <w:rPr>
          <w:sz w:val="26"/>
          <w:szCs w:val="26"/>
        </w:rPr>
      </w:pPr>
    </w:p>
    <w:p w:rsidR="006F531E" w:rsidRDefault="006F531E" w:rsidP="006F531E">
      <w:pPr>
        <w:pStyle w:val="NormalWeb"/>
        <w:spacing w:before="0" w:after="0"/>
        <w:rPr>
          <w:sz w:val="26"/>
          <w:szCs w:val="26"/>
        </w:rPr>
      </w:pPr>
      <w:r>
        <w:rPr>
          <w:b/>
          <w:sz w:val="26"/>
          <w:szCs w:val="26"/>
        </w:rPr>
        <w:t>Adres korespondencyjny</w:t>
      </w:r>
      <w:r>
        <w:rPr>
          <w:sz w:val="26"/>
          <w:szCs w:val="26"/>
        </w:rPr>
        <w:t xml:space="preserve">: IKN „Górnik” Plac Dietla 2, 38-440 Iwonicz-Zdrój. Faks: 134350330, </w:t>
      </w:r>
    </w:p>
    <w:p w:rsidR="006F531E" w:rsidRDefault="006F531E" w:rsidP="006F531E">
      <w:pPr>
        <w:pStyle w:val="NormalWeb"/>
        <w:spacing w:before="0" w:after="0"/>
        <w:rPr>
          <w:b/>
          <w:sz w:val="26"/>
          <w:szCs w:val="26"/>
        </w:rPr>
      </w:pPr>
      <w:r>
        <w:rPr>
          <w:b/>
          <w:sz w:val="26"/>
          <w:szCs w:val="26"/>
        </w:rPr>
        <w:t>Strona informacyjna zawodów: www.mpbg.iwonicz-zdroj.pl</w:t>
      </w:r>
    </w:p>
    <w:p w:rsidR="006F531E" w:rsidRDefault="006F531E" w:rsidP="006F531E">
      <w:pPr>
        <w:spacing w:before="280" w:after="280"/>
        <w:ind w:left="720" w:hanging="360"/>
        <w:jc w:val="both"/>
        <w:rPr>
          <w:b/>
          <w:bCs/>
          <w:sz w:val="26"/>
          <w:szCs w:val="26"/>
        </w:rPr>
      </w:pPr>
    </w:p>
    <w:p w:rsidR="006F531E" w:rsidRDefault="006F531E" w:rsidP="006F531E">
      <w:pPr>
        <w:spacing w:before="280" w:after="280"/>
        <w:ind w:left="720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Program imprezy: </w:t>
      </w:r>
    </w:p>
    <w:p w:rsidR="006F531E" w:rsidRDefault="006F531E" w:rsidP="006F531E">
      <w:pPr>
        <w:spacing w:before="280" w:after="280" w:line="360" w:lineRule="auto"/>
        <w:ind w:left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18.05.2012 r. (piątek)</w:t>
      </w:r>
    </w:p>
    <w:p w:rsidR="006F531E" w:rsidRDefault="006F531E" w:rsidP="006F531E">
      <w:pPr>
        <w:numPr>
          <w:ilvl w:val="0"/>
          <w:numId w:val="6"/>
        </w:numPr>
        <w:spacing w:before="280" w:after="280" w:line="360" w:lineRule="auto"/>
        <w:ind w:left="108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</w:t>
      </w:r>
      <w:r>
        <w:rPr>
          <w:bCs/>
          <w:sz w:val="26"/>
          <w:szCs w:val="26"/>
          <w:vertAlign w:val="superscript"/>
        </w:rPr>
        <w:t xml:space="preserve">30 </w:t>
      </w:r>
      <w:r>
        <w:rPr>
          <w:bCs/>
          <w:sz w:val="26"/>
          <w:szCs w:val="26"/>
        </w:rPr>
        <w:t>– 20</w:t>
      </w:r>
      <w:r>
        <w:rPr>
          <w:bCs/>
          <w:sz w:val="26"/>
          <w:szCs w:val="26"/>
          <w:vertAlign w:val="superscript"/>
        </w:rPr>
        <w:t xml:space="preserve">00 - </w:t>
      </w:r>
      <w:r>
        <w:rPr>
          <w:bCs/>
          <w:sz w:val="26"/>
          <w:szCs w:val="26"/>
        </w:rPr>
        <w:t>dodatkowe przyjmowanie zgłoszeń,  Biuro Zawodów,  Amfiteatr Al. Leśna, Iwonicz-Zdrój</w:t>
      </w:r>
    </w:p>
    <w:p w:rsidR="006F531E" w:rsidRDefault="006F531E" w:rsidP="006F531E">
      <w:p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MISTRZOSTWA POLSKI  SENIORÓW W STYLU ANGLOSASKIM</w:t>
      </w:r>
    </w:p>
    <w:p w:rsidR="006F531E" w:rsidRDefault="006F531E" w:rsidP="006F531E">
      <w:pPr>
        <w:spacing w:before="280" w:after="280"/>
        <w:ind w:left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19.05.2012 r. (sobota)  </w:t>
      </w:r>
    </w:p>
    <w:p w:rsidR="006F531E" w:rsidRDefault="006F531E" w:rsidP="006F531E">
      <w:pPr>
        <w:numPr>
          <w:ilvl w:val="0"/>
          <w:numId w:val="1"/>
        </w:numPr>
        <w:spacing w:before="280"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>
        <w:rPr>
          <w:bCs/>
          <w:sz w:val="26"/>
          <w:szCs w:val="26"/>
          <w:vertAlign w:val="superscript"/>
        </w:rPr>
        <w:t>00</w:t>
      </w:r>
      <w:r>
        <w:rPr>
          <w:bCs/>
          <w:sz w:val="26"/>
          <w:szCs w:val="26"/>
        </w:rPr>
        <w:t>-11</w:t>
      </w:r>
      <w:r>
        <w:rPr>
          <w:bCs/>
          <w:sz w:val="26"/>
          <w:szCs w:val="26"/>
          <w:vertAlign w:val="superscript"/>
        </w:rPr>
        <w:t xml:space="preserve">00 </w:t>
      </w:r>
      <w:r>
        <w:rPr>
          <w:bCs/>
          <w:sz w:val="26"/>
          <w:szCs w:val="26"/>
        </w:rPr>
        <w:t>- dodatkowe zgłoszenia zawodników, pobieranie numerów startowych, Biuro Zawodów, Amfiteatr Al. Leśna, Iwonicz-Zdrój</w:t>
      </w:r>
    </w:p>
    <w:p w:rsidR="006F531E" w:rsidRDefault="006F531E" w:rsidP="006F531E">
      <w:pPr>
        <w:numPr>
          <w:ilvl w:val="0"/>
          <w:numId w:val="1"/>
        </w:numPr>
        <w:tabs>
          <w:tab w:val="left" w:pos="1080"/>
        </w:tabs>
        <w:spacing w:after="280" w:line="360" w:lineRule="auto"/>
        <w:ind w:left="108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12</w:t>
      </w:r>
      <w:r>
        <w:rPr>
          <w:bCs/>
          <w:sz w:val="26"/>
          <w:szCs w:val="26"/>
          <w:vertAlign w:val="superscript"/>
        </w:rPr>
        <w:t xml:space="preserve">00 </w:t>
      </w:r>
      <w:r>
        <w:rPr>
          <w:bCs/>
          <w:sz w:val="26"/>
          <w:szCs w:val="26"/>
        </w:rPr>
        <w:t xml:space="preserve">- uroczyste otwarcie imprezy, Plac Dietla </w:t>
      </w:r>
    </w:p>
    <w:p w:rsidR="006F531E" w:rsidRDefault="006F531E" w:rsidP="006F531E">
      <w:pPr>
        <w:pStyle w:val="NormalWeb"/>
        <w:ind w:left="18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Program minutowy: </w:t>
      </w:r>
    </w:p>
    <w:tbl>
      <w:tblPr>
        <w:tblW w:w="0" w:type="auto"/>
        <w:tblLayout w:type="fixed"/>
        <w:tblLook w:val="0000"/>
      </w:tblPr>
      <w:tblGrid>
        <w:gridCol w:w="4606"/>
      </w:tblGrid>
      <w:tr w:rsidR="006F531E" w:rsidTr="00784231">
        <w:trPr>
          <w:trHeight w:val="907"/>
        </w:trPr>
        <w:tc>
          <w:tcPr>
            <w:tcW w:w="4606" w:type="dxa"/>
            <w:shd w:val="clear" w:color="auto" w:fill="FFFFFF"/>
          </w:tcPr>
          <w:p w:rsidR="006F531E" w:rsidRDefault="006F531E" w:rsidP="00784231">
            <w:pPr>
              <w:snapToGrid w:val="0"/>
              <w:ind w:left="360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 xml:space="preserve">      12</w:t>
            </w:r>
            <w:r>
              <w:rPr>
                <w:b/>
                <w:sz w:val="26"/>
                <w:szCs w:val="26"/>
                <w:vertAlign w:val="superscript"/>
              </w:rPr>
              <w:t>15</w:t>
            </w:r>
          </w:p>
          <w:p w:rsidR="006F531E" w:rsidRDefault="006F531E" w:rsidP="00784231">
            <w:pPr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Seniorzy M 20,  M 30 -   9,7 km  </w:t>
            </w:r>
          </w:p>
          <w:p w:rsidR="006F531E" w:rsidRDefault="006F531E" w:rsidP="00784231">
            <w:pPr>
              <w:pStyle w:val="ListParagraph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13</w:t>
            </w:r>
            <w:r>
              <w:rPr>
                <w:b/>
                <w:sz w:val="26"/>
                <w:szCs w:val="26"/>
                <w:vertAlign w:val="superscript"/>
              </w:rPr>
              <w:t>15</w:t>
            </w:r>
          </w:p>
          <w:p w:rsidR="006F531E" w:rsidRDefault="006F531E" w:rsidP="00784231">
            <w:pPr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Kobiety</w:t>
            </w:r>
          </w:p>
          <w:p w:rsidR="006F531E" w:rsidRDefault="006F531E" w:rsidP="00784231">
            <w:pPr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Weterani M40, M50, M60 </w:t>
            </w:r>
          </w:p>
          <w:p w:rsidR="006F531E" w:rsidRDefault="006F531E" w:rsidP="00784231">
            <w:pPr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Juniorzy                         7,5 km    </w:t>
            </w:r>
          </w:p>
          <w:p w:rsidR="006F531E" w:rsidRDefault="006F531E" w:rsidP="00784231">
            <w:pPr>
              <w:ind w:left="360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 xml:space="preserve">      14</w:t>
            </w:r>
            <w:r>
              <w:rPr>
                <w:b/>
                <w:sz w:val="26"/>
                <w:szCs w:val="26"/>
                <w:vertAlign w:val="superscript"/>
              </w:rPr>
              <w:t>30</w:t>
            </w:r>
          </w:p>
          <w:p w:rsidR="006F531E" w:rsidRDefault="006F531E" w:rsidP="00784231">
            <w:pPr>
              <w:numPr>
                <w:ilvl w:val="0"/>
                <w:numId w:val="5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Bieg Otwarty na dystansie </w:t>
            </w:r>
          </w:p>
          <w:p w:rsidR="006F531E" w:rsidRDefault="006F531E" w:rsidP="00784231">
            <w:pPr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jednego okrążenia        3,1 km </w:t>
            </w:r>
          </w:p>
          <w:p w:rsidR="006F531E" w:rsidRDefault="006F531E" w:rsidP="00784231">
            <w:pPr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6F531E" w:rsidRDefault="006F531E" w:rsidP="006F531E">
      <w:pPr>
        <w:spacing w:before="280" w:after="2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W biegu otwartym mogą startować wszyscy chętni którzy chcą poczuć namiastkę prawdziwego, ekstremalnego biegu górskiego w stylu anglosaskim.        Bieg odbędzie się dokładnie na tej samej pętli, na której będą biegać zawodnicy startujący w Mistrzostwach Polski. Do startu zapraszamy amatorów biegania, kibiców, trenerów, zawodników innych dyscyplin sportowych oraz wszystkich, którzy chcą  sprawdzić swoje siły na górskiej trasie.</w:t>
      </w:r>
    </w:p>
    <w:p w:rsidR="006F531E" w:rsidRDefault="006F531E" w:rsidP="006F531E">
      <w:pPr>
        <w:spacing w:before="280" w:after="2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Po zakończeniu biegu przewidziana jest losowanie cennych nagród rzeczowych wśród wszystkich uczestników biegu otwartego.</w:t>
      </w:r>
    </w:p>
    <w:p w:rsidR="006F531E" w:rsidRDefault="006F531E" w:rsidP="006F531E">
      <w:pPr>
        <w:spacing w:before="280" w:after="28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16</w:t>
      </w:r>
      <w:r>
        <w:rPr>
          <w:b/>
          <w:bCs/>
          <w:sz w:val="26"/>
          <w:szCs w:val="26"/>
          <w:vertAlign w:val="superscript"/>
        </w:rPr>
        <w:t>00</w:t>
      </w:r>
      <w:r>
        <w:rPr>
          <w:bCs/>
          <w:sz w:val="26"/>
          <w:szCs w:val="26"/>
        </w:rPr>
        <w:t>- zakończenie zawodów, Amfiteatr, Al. Leśna 2a, Iwonicz-Zdrój</w:t>
      </w:r>
    </w:p>
    <w:p w:rsidR="006F531E" w:rsidRDefault="006F531E" w:rsidP="006F531E">
      <w:pPr>
        <w:rPr>
          <w:b/>
          <w:bCs/>
          <w:sz w:val="26"/>
          <w:szCs w:val="26"/>
        </w:rPr>
      </w:pPr>
    </w:p>
    <w:p w:rsidR="006F531E" w:rsidRDefault="006F531E" w:rsidP="006F531E">
      <w:pPr>
        <w:spacing w:before="280" w:after="280"/>
        <w:ind w:left="720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 . Trasa:</w:t>
      </w:r>
    </w:p>
    <w:p w:rsidR="006F531E" w:rsidRDefault="006F531E" w:rsidP="006F531E">
      <w:pPr>
        <w:spacing w:before="280" w:after="280"/>
        <w:ind w:left="840" w:hanging="4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Trasa zawodów przebiegać będzie szlakiem spacerowym na górę Przedziwną.  START: na wysokości Placu Dietla, dobieg do pętli nawierzchnią asfaltową na odcinku 700 m i wbiegniecie na trasę. Kobiety, juniorzy, oraz kat. męskie od M40 pokonują 3 pętle o długości 2300 m każda, natomiast kat. M20 i M30 4 pętle.   META: przy Amfiteatrze w Iwonicz-Zdrój .</w:t>
      </w:r>
    </w:p>
    <w:p w:rsidR="006F531E" w:rsidRDefault="006F531E" w:rsidP="006F531E">
      <w:pPr>
        <w:suppressAutoHyphens w:val="0"/>
        <w:spacing w:before="102" w:after="102"/>
        <w:ind w:left="839" w:hanging="48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Informacje </w:t>
      </w:r>
      <w:proofErr w:type="spellStart"/>
      <w:r>
        <w:rPr>
          <w:bCs/>
          <w:sz w:val="26"/>
          <w:szCs w:val="26"/>
        </w:rPr>
        <w:t>dotycząver</w:t>
      </w:r>
      <w:proofErr w:type="spellEnd"/>
      <w:r>
        <w:rPr>
          <w:bCs/>
          <w:sz w:val="26"/>
          <w:szCs w:val="26"/>
        </w:rPr>
        <w:t xml:space="preserve"> trasy: Izabela Zatorska, tel. 505545195</w:t>
      </w:r>
    </w:p>
    <w:p w:rsidR="006F531E" w:rsidRDefault="006F531E" w:rsidP="006F531E">
      <w:pPr>
        <w:suppressAutoHyphens w:val="0"/>
        <w:spacing w:before="102" w:after="102"/>
        <w:ind w:left="839" w:hanging="48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PROFIL TRASY</w:t>
      </w:r>
    </w:p>
    <w:p w:rsidR="006F531E" w:rsidRDefault="006F531E" w:rsidP="006F531E">
      <w:pPr>
        <w:spacing w:before="280" w:after="280"/>
        <w:jc w:val="both"/>
        <w:rPr>
          <w:b/>
          <w:bCs/>
        </w:rPr>
      </w:pPr>
      <w:r>
        <w:rPr>
          <w:noProof/>
          <w:lang w:eastAsia="pl-PL" w:bidi="ar-SA"/>
        </w:rPr>
        <w:drawing>
          <wp:inline distT="0" distB="0" distL="0" distR="0">
            <wp:extent cx="4619625" cy="1704975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1E" w:rsidRDefault="006F531E" w:rsidP="006F531E">
      <w:pPr>
        <w:spacing w:before="280" w:after="280"/>
        <w:ind w:left="840" w:hanging="480"/>
        <w:jc w:val="both"/>
        <w:rPr>
          <w:b/>
          <w:bCs/>
        </w:rPr>
      </w:pPr>
      <w:r>
        <w:rPr>
          <w:b/>
          <w:bCs/>
        </w:rPr>
        <w:t xml:space="preserve">Przewyższenie trasy o długości 9,7 km wynosi + 535 m -505 m, trasy o długości 7,5 m - +420 m -390 m, natomiast w biegu otwartym o długości 3,1 km +145 m – 115 m. </w:t>
      </w:r>
    </w:p>
    <w:p w:rsidR="006F531E" w:rsidRDefault="006F531E" w:rsidP="006F531E">
      <w:pPr>
        <w:spacing w:before="280" w:after="280"/>
        <w:ind w:left="840" w:hanging="48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Uczestnictwo i opłata startowa:</w:t>
      </w:r>
    </w:p>
    <w:p w:rsidR="006F531E" w:rsidRDefault="006F531E" w:rsidP="006F531E">
      <w:pPr>
        <w:numPr>
          <w:ilvl w:val="0"/>
          <w:numId w:val="3"/>
        </w:numPr>
        <w:spacing w:line="3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 zawodach uczestniczą wszyscy chętni bez względu na formę uprawiania tej dyscypliny sportu </w:t>
      </w:r>
    </w:p>
    <w:p w:rsidR="006F531E" w:rsidRDefault="006F531E" w:rsidP="006F531E">
      <w:pPr>
        <w:numPr>
          <w:ilvl w:val="0"/>
          <w:numId w:val="3"/>
        </w:numPr>
        <w:spacing w:line="3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wymagane posiadanie aktualnej karty zdrowia, zaświadczenia lekarskiego zdolności do udziału w zawodach sportowych lub (dorosłego), trenera, kierownika ekipy, iż zawodnicy będący pod ich opieką  nie  posiadają żadnych przeciwwskazań zdrowotnych do udziału w zawodach sportowych, a  ich stan zdrowia konsultowany jest z lekarzem</w:t>
      </w:r>
    </w:p>
    <w:p w:rsidR="006F531E" w:rsidRDefault="006F531E" w:rsidP="006F531E">
      <w:pPr>
        <w:numPr>
          <w:ilvl w:val="0"/>
          <w:numId w:val="3"/>
        </w:numPr>
        <w:spacing w:line="3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warunkiem otrzymania numeru startowego jest okazanie dowodu potwierdzającego uiszczenie opłaty startowej</w:t>
      </w:r>
    </w:p>
    <w:p w:rsidR="006F531E" w:rsidRDefault="006F531E" w:rsidP="006F531E">
      <w:pPr>
        <w:numPr>
          <w:ilvl w:val="0"/>
          <w:numId w:val="3"/>
        </w:numPr>
        <w:spacing w:line="3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opłata startowa: 30 zł (</w:t>
      </w:r>
      <w:r>
        <w:rPr>
          <w:b/>
          <w:bCs/>
          <w:color w:val="000000"/>
          <w:sz w:val="26"/>
          <w:szCs w:val="26"/>
        </w:rPr>
        <w:t>zgłoszenie po 12 maja oraz w dniu zawodów - 45 zł</w:t>
      </w:r>
      <w:r>
        <w:rPr>
          <w:color w:val="000000"/>
          <w:sz w:val="26"/>
          <w:szCs w:val="26"/>
        </w:rPr>
        <w:t>). Opłata nie będzie pobierana od uczestników Biegu otwartego !</w:t>
      </w:r>
    </w:p>
    <w:p w:rsidR="006F531E" w:rsidRDefault="006F531E" w:rsidP="006F531E">
      <w:pPr>
        <w:numPr>
          <w:ilvl w:val="0"/>
          <w:numId w:val="3"/>
        </w:numPr>
        <w:spacing w:after="280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opłatę startową prosimy przesłać do dnia 12 maja 2012 r., na konto organizatora: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IKN Górnik</w:t>
      </w:r>
      <w:r>
        <w:rPr>
          <w:bCs/>
          <w:sz w:val="26"/>
          <w:szCs w:val="26"/>
        </w:rPr>
        <w:t xml:space="preserve">  </w:t>
      </w:r>
    </w:p>
    <w:p w:rsidR="006F531E" w:rsidRDefault="006F531E" w:rsidP="006F531E">
      <w:pPr>
        <w:spacing w:before="280" w:after="280"/>
        <w:ind w:left="36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PBS Sanok, nr </w:t>
      </w:r>
      <w:proofErr w:type="spellStart"/>
      <w:r>
        <w:rPr>
          <w:bCs/>
          <w:sz w:val="26"/>
          <w:szCs w:val="26"/>
        </w:rPr>
        <w:t>rach</w:t>
      </w:r>
      <w:proofErr w:type="spellEnd"/>
      <w:r>
        <w:rPr>
          <w:bCs/>
          <w:sz w:val="26"/>
          <w:szCs w:val="26"/>
        </w:rPr>
        <w:t xml:space="preserve">.: </w:t>
      </w:r>
      <w:r>
        <w:rPr>
          <w:b/>
          <w:bCs/>
          <w:sz w:val="26"/>
          <w:szCs w:val="26"/>
        </w:rPr>
        <w:t xml:space="preserve">92 8642 1041 2006 4005 1316 0001, </w:t>
      </w:r>
      <w:r>
        <w:rPr>
          <w:bCs/>
          <w:sz w:val="26"/>
          <w:szCs w:val="26"/>
        </w:rPr>
        <w:t>z dopiskiem</w:t>
      </w:r>
      <w:r>
        <w:rPr>
          <w:b/>
          <w:bCs/>
          <w:sz w:val="26"/>
          <w:szCs w:val="26"/>
        </w:rPr>
        <w:t xml:space="preserve"> Opłata startowa bieg górski</w:t>
      </w:r>
    </w:p>
    <w:p w:rsidR="006F531E" w:rsidRDefault="006F531E" w:rsidP="006F531E">
      <w:pPr>
        <w:numPr>
          <w:ilvl w:val="0"/>
          <w:numId w:val="3"/>
        </w:numPr>
        <w:spacing w:line="340" w:lineRule="atLeast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w dniu 18 i 19 maja 2012 r., wpłata opłaty startowej tylko na kwitariusz organizatora w </w:t>
      </w:r>
      <w:r>
        <w:rPr>
          <w:b/>
          <w:sz w:val="26"/>
          <w:szCs w:val="26"/>
        </w:rPr>
        <w:t>Biurze zawodów</w:t>
      </w:r>
    </w:p>
    <w:p w:rsidR="006F531E" w:rsidRDefault="006F531E" w:rsidP="006F531E">
      <w:pPr>
        <w:numPr>
          <w:ilvl w:val="0"/>
          <w:numId w:val="3"/>
        </w:numPr>
        <w:spacing w:line="3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w biegu otwartym – losowanie nagród, loteria fantowa dla wszystkich.</w:t>
      </w:r>
    </w:p>
    <w:p w:rsidR="006F531E" w:rsidRDefault="006F531E" w:rsidP="006F531E">
      <w:pPr>
        <w:spacing w:line="340" w:lineRule="atLeast"/>
        <w:jc w:val="both"/>
        <w:rPr>
          <w:color w:val="000000"/>
          <w:sz w:val="26"/>
          <w:szCs w:val="26"/>
        </w:rPr>
      </w:pPr>
    </w:p>
    <w:p w:rsidR="006F531E" w:rsidRDefault="006F531E" w:rsidP="006F531E">
      <w:pPr>
        <w:spacing w:before="280" w:after="280"/>
        <w:ind w:left="720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Zgłoszenia : </w:t>
      </w:r>
    </w:p>
    <w:p w:rsidR="006F531E" w:rsidRDefault="006F531E" w:rsidP="006F531E">
      <w:r>
        <w:rPr>
          <w:bCs/>
          <w:sz w:val="26"/>
          <w:szCs w:val="26"/>
        </w:rPr>
        <w:t xml:space="preserve">W celu zgłoszenia na zawody kliknij poniższy link: </w:t>
      </w:r>
      <w:hyperlink r:id="rId9" w:history="1">
        <w:r>
          <w:rPr>
            <w:rStyle w:val="Hipercze"/>
          </w:rPr>
          <w:t>http://online.datasport.pl/zapisy/portal/zawody.php?zawody=453</w:t>
        </w:r>
      </w:hyperlink>
    </w:p>
    <w:p w:rsidR="006F531E" w:rsidRDefault="006F531E" w:rsidP="006F531E">
      <w:pPr>
        <w:pStyle w:val="HTMLPreformatted"/>
      </w:pPr>
    </w:p>
    <w:p w:rsidR="006F531E" w:rsidRDefault="006F531E" w:rsidP="006F531E">
      <w:pPr>
        <w:rPr>
          <w:bCs/>
          <w:sz w:val="26"/>
          <w:szCs w:val="26"/>
        </w:rPr>
      </w:pPr>
    </w:p>
    <w:p w:rsidR="006F531E" w:rsidRDefault="006F531E" w:rsidP="006F531E">
      <w:pPr>
        <w:pStyle w:val="Tekstpodstawowywcity21"/>
        <w:spacing w:before="0" w:after="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9. Grupy wiekowe, dystanse : </w:t>
      </w:r>
    </w:p>
    <w:p w:rsidR="006F531E" w:rsidRDefault="006F531E" w:rsidP="006F531E">
      <w:pPr>
        <w:pStyle w:val="Tekstpodstawowywcity21"/>
        <w:spacing w:before="0" w:after="0"/>
        <w:ind w:left="720" w:hanging="360"/>
        <w:rPr>
          <w:sz w:val="26"/>
          <w:szCs w:val="26"/>
        </w:rPr>
      </w:pPr>
    </w:p>
    <w:p w:rsidR="006F531E" w:rsidRDefault="006F531E" w:rsidP="006F531E">
      <w:pPr>
        <w:rPr>
          <w:sz w:val="26"/>
          <w:szCs w:val="26"/>
        </w:rPr>
      </w:pPr>
      <w:r>
        <w:rPr>
          <w:b/>
          <w:bCs/>
          <w:sz w:val="26"/>
          <w:szCs w:val="26"/>
        </w:rPr>
        <w:t>Kategorie wiekowe</w:t>
      </w:r>
      <w:r>
        <w:rPr>
          <w:sz w:val="26"/>
          <w:szCs w:val="26"/>
        </w:rPr>
        <w:t xml:space="preserve"> (o przynależności decyduje rocznik)</w:t>
      </w:r>
    </w:p>
    <w:p w:rsidR="006F531E" w:rsidRDefault="006F531E" w:rsidP="006F531E">
      <w:pPr>
        <w:rPr>
          <w:sz w:val="26"/>
          <w:szCs w:val="26"/>
        </w:rPr>
      </w:pP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M16 – 16-19 lat       - 7,5 km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M20 – 20-29 lat       - 9,7 km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M30 – 30 -39 lat      - 9,7 km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M40 – 40-49 lat       - 7,5 km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M50 – 50-59 lat       - 7,5 km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 xml:space="preserve">M60 - lat i więcej     - 7,5 km </w:t>
      </w:r>
    </w:p>
    <w:p w:rsidR="006F531E" w:rsidRDefault="006F531E" w:rsidP="006F531E">
      <w:pPr>
        <w:rPr>
          <w:sz w:val="26"/>
          <w:szCs w:val="26"/>
        </w:rPr>
      </w:pP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K20 – 16-29 lat       -7,5 km (wszystkie grupy wiekowe)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K30 – 30-39 lat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K40 – 40-49 lat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K50 –  lat i więcej</w:t>
      </w:r>
    </w:p>
    <w:p w:rsidR="006F531E" w:rsidRDefault="006F531E" w:rsidP="006F531E">
      <w:pPr>
        <w:pStyle w:val="Tekstpodstawowywcity21"/>
        <w:spacing w:before="0" w:after="0"/>
        <w:ind w:left="720" w:hanging="360"/>
        <w:rPr>
          <w:b/>
          <w:bCs/>
          <w:sz w:val="26"/>
          <w:szCs w:val="26"/>
        </w:rPr>
      </w:pPr>
    </w:p>
    <w:p w:rsidR="006F531E" w:rsidRDefault="006F531E" w:rsidP="006F531E">
      <w:pPr>
        <w:pStyle w:val="Tekstpodstawowywcity21"/>
        <w:spacing w:before="0" w:after="0"/>
        <w:ind w:left="720" w:hanging="360"/>
        <w:rPr>
          <w:b/>
          <w:bCs/>
          <w:sz w:val="26"/>
          <w:szCs w:val="26"/>
        </w:rPr>
      </w:pPr>
    </w:p>
    <w:p w:rsidR="006F531E" w:rsidRDefault="006F531E" w:rsidP="006F531E">
      <w:pPr>
        <w:pStyle w:val="Tekstpodstawowywcity21"/>
        <w:spacing w:before="0" w:after="0"/>
        <w:ind w:left="720" w:hanging="360"/>
        <w:rPr>
          <w:b/>
          <w:bCs/>
          <w:sz w:val="26"/>
          <w:szCs w:val="26"/>
        </w:rPr>
      </w:pPr>
    </w:p>
    <w:p w:rsidR="006F531E" w:rsidRDefault="006F531E" w:rsidP="006F531E">
      <w:pPr>
        <w:pStyle w:val="Tekstpodstawowywcity21"/>
        <w:spacing w:before="0" w:after="0"/>
        <w:ind w:left="720" w:hanging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10. Nagrody:</w:t>
      </w:r>
    </w:p>
    <w:p w:rsidR="006F531E" w:rsidRDefault="006F531E" w:rsidP="006F531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</w:p>
    <w:p w:rsidR="006F531E" w:rsidRDefault="006F531E" w:rsidP="006F531E">
      <w:pPr>
        <w:rPr>
          <w:b/>
          <w:bCs/>
          <w:sz w:val="26"/>
          <w:szCs w:val="26"/>
        </w:rPr>
      </w:pPr>
    </w:p>
    <w:p w:rsidR="006F531E" w:rsidRDefault="006F531E" w:rsidP="006F531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Kategoria Generalna :</w:t>
      </w:r>
    </w:p>
    <w:p w:rsidR="006F531E" w:rsidRDefault="006F531E" w:rsidP="006F531E">
      <w:pPr>
        <w:rPr>
          <w:b/>
          <w:bCs/>
          <w:sz w:val="26"/>
          <w:szCs w:val="26"/>
        </w:rPr>
      </w:pP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>Kobiet i mężczyzn :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 xml:space="preserve">1 miejsce – 600 zł 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 xml:space="preserve">2 miejsce – 500 zł 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 xml:space="preserve">3 miejsce – 400 zł 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 xml:space="preserve">4 miejsce – 300 zł 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t xml:space="preserve">5 miejsce – 200 zł </w:t>
      </w:r>
    </w:p>
    <w:p w:rsidR="006F531E" w:rsidRDefault="006F531E" w:rsidP="006F531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 miejsce – 100 zł </w:t>
      </w:r>
    </w:p>
    <w:p w:rsidR="006F531E" w:rsidRDefault="006F531E" w:rsidP="006F531E">
      <w:pPr>
        <w:pStyle w:val="Tekstpodstawowywcity21"/>
        <w:spacing w:before="0" w:after="0"/>
        <w:ind w:left="720" w:hanging="360"/>
        <w:rPr>
          <w:b/>
          <w:bCs/>
          <w:sz w:val="26"/>
          <w:szCs w:val="26"/>
        </w:rPr>
      </w:pPr>
    </w:p>
    <w:p w:rsidR="006F531E" w:rsidRDefault="006F531E" w:rsidP="006F531E">
      <w:pPr>
        <w:pStyle w:val="Tekstpodstawowywcity21"/>
        <w:spacing w:before="0" w:after="0"/>
        <w:ind w:left="720" w:hanging="36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a) za miejsca I – VI w kategorii generalnej kobiet i mężczyzn: medale Mistrzostw Polski oraz nagrody finansowe (w Mistrzostwach Polski klasyfikowane są tylko osoby posiadające obywatelstwo polskie)</w:t>
      </w:r>
    </w:p>
    <w:p w:rsidR="006F531E" w:rsidRDefault="006F531E" w:rsidP="006F531E">
      <w:pPr>
        <w:pStyle w:val="Tekstpodstawowywcity21"/>
        <w:spacing w:before="0" w:after="0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>b) za miejsca I -III w poszczególnych kategoriach wiekowych:  dyplomy, medale oraz (w miarę możliwości) nagrody rzeczowe</w:t>
      </w:r>
    </w:p>
    <w:p w:rsidR="006F531E" w:rsidRDefault="006F531E" w:rsidP="006F531E">
      <w:pPr>
        <w:pStyle w:val="Tekstpodstawowywcity21"/>
        <w:spacing w:before="0" w:after="0"/>
        <w:ind w:firstLine="70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c) wszyscy zawodnicy biorący udział w Mistrzostwach Polski otrzymają               </w:t>
      </w:r>
      <w:r>
        <w:rPr>
          <w:bCs/>
          <w:sz w:val="26"/>
          <w:szCs w:val="26"/>
        </w:rPr>
        <w:tab/>
        <w:t>pamiątkowe medale i koszulki</w:t>
      </w:r>
    </w:p>
    <w:p w:rsidR="006F531E" w:rsidRDefault="006F531E" w:rsidP="006F531E">
      <w:pPr>
        <w:suppressAutoHyphens w:val="0"/>
        <w:spacing w:before="28"/>
        <w:ind w:left="709"/>
        <w:rPr>
          <w:sz w:val="26"/>
          <w:szCs w:val="26"/>
        </w:rPr>
      </w:pPr>
      <w:r>
        <w:rPr>
          <w:sz w:val="26"/>
          <w:szCs w:val="26"/>
        </w:rPr>
        <w:t>d) dla zwycięzców biegu otwartego w kat. K i M: puchary, dla wszystkich uczestników biegu otwartego losowanie cennych nagród rzeczowych.</w:t>
      </w:r>
    </w:p>
    <w:p w:rsidR="006F531E" w:rsidRDefault="006F531E" w:rsidP="006F531E">
      <w:pPr>
        <w:pStyle w:val="Tekstpodstawowywcity21"/>
        <w:spacing w:before="0" w:after="0"/>
        <w:rPr>
          <w:b/>
          <w:bCs/>
          <w:sz w:val="26"/>
          <w:szCs w:val="26"/>
        </w:rPr>
      </w:pPr>
    </w:p>
    <w:p w:rsidR="006F531E" w:rsidRDefault="006F531E" w:rsidP="006F531E">
      <w:pPr>
        <w:pStyle w:val="Tekstpodstawowywcity21"/>
        <w:numPr>
          <w:ilvl w:val="0"/>
          <w:numId w:val="9"/>
        </w:numPr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Noclegi i wyżywienie:</w:t>
      </w:r>
    </w:p>
    <w:p w:rsidR="006F531E" w:rsidRDefault="006F531E" w:rsidP="006F531E">
      <w:pPr>
        <w:pStyle w:val="Tekstpodstawowywcity21"/>
        <w:spacing w:before="0" w:after="0"/>
        <w:ind w:left="720" w:hanging="360"/>
      </w:pPr>
    </w:p>
    <w:p w:rsidR="006F531E" w:rsidRPr="006F531E" w:rsidRDefault="006F531E" w:rsidP="006F531E">
      <w:pPr>
        <w:pStyle w:val="Tekstpodstawowywcity21"/>
        <w:spacing w:before="0" w:after="0"/>
        <w:ind w:left="720" w:hanging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a) Agroturystyka we Wrocance 6 km od miejsca startu,  t</w:t>
      </w:r>
      <w:r w:rsidRPr="006F531E">
        <w:rPr>
          <w:b/>
          <w:bCs/>
          <w:sz w:val="26"/>
          <w:szCs w:val="26"/>
        </w:rPr>
        <w:t xml:space="preserve">el.505545195, </w:t>
      </w:r>
    </w:p>
    <w:p w:rsidR="006F531E" w:rsidRPr="006F531E" w:rsidRDefault="006F531E" w:rsidP="006F531E">
      <w:pPr>
        <w:pStyle w:val="Tekstpodstawowywcity21"/>
        <w:spacing w:before="0" w:after="0"/>
        <w:ind w:left="720" w:hanging="360"/>
        <w:rPr>
          <w:b/>
          <w:bCs/>
          <w:sz w:val="26"/>
          <w:szCs w:val="26"/>
        </w:rPr>
      </w:pPr>
      <w:hyperlink r:id="rId10" w:history="1">
        <w:r>
          <w:rPr>
            <w:rStyle w:val="Hipercze"/>
          </w:rPr>
          <w:t>ht</w:t>
        </w:r>
      </w:hyperlink>
      <w:r w:rsidRPr="006F531E">
        <w:rPr>
          <w:b/>
          <w:bCs/>
          <w:sz w:val="26"/>
          <w:szCs w:val="26"/>
        </w:rPr>
        <w:t>http://sportchata.prv.pl</w:t>
      </w:r>
    </w:p>
    <w:p w:rsidR="006F531E" w:rsidRDefault="006F531E" w:rsidP="006F531E">
      <w:pPr>
        <w:pStyle w:val="Tekstpodstawowywcity21"/>
        <w:spacing w:before="0" w:after="0"/>
        <w:ind w:left="720" w:hanging="360"/>
        <w:rPr>
          <w:b/>
          <w:bCs/>
          <w:sz w:val="26"/>
          <w:szCs w:val="26"/>
        </w:rPr>
      </w:pPr>
      <w:r w:rsidRPr="006F531E">
        <w:rPr>
          <w:b/>
          <w:bCs/>
          <w:sz w:val="26"/>
          <w:szCs w:val="26"/>
        </w:rPr>
        <w:t xml:space="preserve">b) </w:t>
      </w:r>
      <w:r>
        <w:rPr>
          <w:b/>
          <w:bCs/>
          <w:sz w:val="26"/>
          <w:szCs w:val="26"/>
        </w:rPr>
        <w:t>Informacja o wszystkich noclegach w Iwoniczu-Zdroju na stronie www.iwonicz-zdroj.pl</w:t>
      </w:r>
    </w:p>
    <w:p w:rsidR="006F531E" w:rsidRDefault="006F531E" w:rsidP="006F531E">
      <w:pPr>
        <w:pStyle w:val="Tekstpodstawowywcity21"/>
        <w:spacing w:before="0" w:after="0"/>
        <w:ind w:left="2776"/>
        <w:rPr>
          <w:bCs/>
          <w:sz w:val="26"/>
          <w:szCs w:val="26"/>
        </w:rPr>
      </w:pPr>
      <w:hyperlink r:id="rId11" w:history="1">
        <w:r>
          <w:rPr>
            <w:rStyle w:val="Hipercze"/>
          </w:rPr>
          <w:t>ww.iwonicz-zdroj.pl</w:t>
        </w:r>
      </w:hyperlink>
    </w:p>
    <w:p w:rsidR="006F531E" w:rsidRDefault="006F531E" w:rsidP="006F531E">
      <w:pPr>
        <w:pStyle w:val="Tekstpodstawowywcity21"/>
        <w:spacing w:before="0"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ab/>
        <w:t xml:space="preserve">Po biegu każdy zawodnik startujący w Mistrzostwach Polski otrzyma ciepły </w:t>
      </w:r>
      <w:r>
        <w:rPr>
          <w:bCs/>
          <w:sz w:val="26"/>
          <w:szCs w:val="26"/>
        </w:rPr>
        <w:tab/>
        <w:t xml:space="preserve">posiłek i gorącą herbatę. </w:t>
      </w:r>
    </w:p>
    <w:p w:rsidR="006F531E" w:rsidRDefault="006F531E" w:rsidP="006F531E">
      <w:pPr>
        <w:pStyle w:val="Tekstpodstawowywcity21"/>
        <w:spacing w:before="0"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6F531E" w:rsidRDefault="006F531E" w:rsidP="006F531E">
      <w:pPr>
        <w:pStyle w:val="Tekstpodstawowywcity21"/>
        <w:spacing w:before="0" w:after="0"/>
        <w:ind w:left="360"/>
        <w:rPr>
          <w:b/>
          <w:bCs/>
          <w:sz w:val="26"/>
          <w:szCs w:val="26"/>
        </w:rPr>
      </w:pPr>
    </w:p>
    <w:p w:rsidR="006F531E" w:rsidRDefault="006F531E" w:rsidP="006F531E">
      <w:pPr>
        <w:pStyle w:val="Tekstpodstawowywcity21"/>
        <w:spacing w:before="0" w:after="0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12. Postanowienia końcowe : </w:t>
      </w:r>
    </w:p>
    <w:p w:rsidR="006F531E" w:rsidRDefault="006F531E" w:rsidP="006F531E">
      <w:pPr>
        <w:pStyle w:val="Tekstpodstawowywcity21"/>
        <w:numPr>
          <w:ilvl w:val="0"/>
          <w:numId w:val="7"/>
        </w:numPr>
        <w:spacing w:after="0"/>
        <w:ind w:left="800" w:right="8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dodatkowe informacje można uzyskać w Biurze Zawodów oraz na stronie </w:t>
      </w:r>
      <w:r>
        <w:rPr>
          <w:b/>
          <w:bCs/>
          <w:sz w:val="26"/>
          <w:szCs w:val="26"/>
        </w:rPr>
        <w:t>www.</w:t>
      </w:r>
      <w:r>
        <w:rPr>
          <w:rStyle w:val="Uwydatnienie"/>
          <w:b/>
          <w:bCs/>
          <w:sz w:val="26"/>
          <w:szCs w:val="26"/>
        </w:rPr>
        <w:t>mpbg</w:t>
      </w:r>
      <w:r>
        <w:rPr>
          <w:b/>
          <w:bCs/>
          <w:sz w:val="26"/>
          <w:szCs w:val="26"/>
        </w:rPr>
        <w:t>.</w:t>
      </w:r>
      <w:r>
        <w:rPr>
          <w:rStyle w:val="Uwydatnienie"/>
          <w:b/>
          <w:bCs/>
          <w:sz w:val="26"/>
          <w:szCs w:val="26"/>
        </w:rPr>
        <w:t>iwonicz</w:t>
      </w:r>
      <w:r>
        <w:rPr>
          <w:b/>
          <w:bCs/>
          <w:sz w:val="26"/>
          <w:szCs w:val="26"/>
        </w:rPr>
        <w:t>-</w:t>
      </w:r>
      <w:r>
        <w:rPr>
          <w:rStyle w:val="Uwydatnienie"/>
          <w:b/>
          <w:bCs/>
          <w:sz w:val="26"/>
          <w:szCs w:val="26"/>
        </w:rPr>
        <w:t>zdroj</w:t>
      </w:r>
      <w:r>
        <w:rPr>
          <w:b/>
          <w:bCs/>
          <w:sz w:val="26"/>
          <w:szCs w:val="26"/>
        </w:rPr>
        <w:t>.</w:t>
      </w:r>
      <w:r>
        <w:rPr>
          <w:rStyle w:val="Uwydatnienie"/>
          <w:b/>
          <w:bCs/>
          <w:sz w:val="26"/>
          <w:szCs w:val="26"/>
        </w:rPr>
        <w:t>pl</w:t>
      </w:r>
      <w:hyperlink r:id="rId12" w:history="1">
        <w:r>
          <w:rPr>
            <w:rStyle w:val="Hipercze"/>
          </w:rPr>
          <w:t>ww.mpbg.iwonicz-zdroj.p</w:t>
        </w:r>
      </w:hyperlink>
    </w:p>
    <w:p w:rsidR="006F531E" w:rsidRDefault="006F531E" w:rsidP="006F531E">
      <w:pPr>
        <w:pStyle w:val="Tekstpodstawowywcity21"/>
        <w:numPr>
          <w:ilvl w:val="0"/>
          <w:numId w:val="7"/>
        </w:numPr>
        <w:spacing w:before="0" w:after="0"/>
        <w:ind w:left="800" w:right="8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organizator zastrzega sobie prawo interpretacji kwestii nie ujętych w powyższym regulaminie w uzgodnieniu z jury zawodów</w:t>
      </w:r>
    </w:p>
    <w:p w:rsidR="006F531E" w:rsidRDefault="006F531E" w:rsidP="006F531E">
      <w:pPr>
        <w:pStyle w:val="Tekstpodstawowywcity21"/>
        <w:numPr>
          <w:ilvl w:val="0"/>
          <w:numId w:val="7"/>
        </w:numPr>
        <w:spacing w:before="0" w:after="0"/>
        <w:ind w:left="800" w:right="8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zgłaszający zawodników zobowiązani są do wcześniejszego dokonania stosownych ubezpieczeń startujących uczestników </w:t>
      </w:r>
    </w:p>
    <w:p w:rsidR="006F531E" w:rsidRDefault="006F531E" w:rsidP="006F531E">
      <w:pPr>
        <w:pStyle w:val="Tekstpodstawowywcity21"/>
        <w:numPr>
          <w:ilvl w:val="0"/>
          <w:numId w:val="7"/>
        </w:numPr>
        <w:spacing w:before="0"/>
        <w:ind w:left="800" w:right="80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organizatorzy nie odpowiadają za nieszczęśliwe wypadki, uczestnicy startują na własne ryzyko. </w:t>
      </w:r>
    </w:p>
    <w:p w:rsidR="006F531E" w:rsidRDefault="006F531E" w:rsidP="006F531E">
      <w:pPr>
        <w:pStyle w:val="Tekstpodstawowywcity21"/>
        <w:ind w:left="800" w:right="80"/>
      </w:pPr>
    </w:p>
    <w:p w:rsidR="006F531E" w:rsidRDefault="006F531E" w:rsidP="006F531E">
      <w:pPr>
        <w:ind w:left="2832" w:firstLine="708"/>
        <w:rPr>
          <w:b/>
          <w:bCs/>
        </w:rPr>
      </w:pPr>
    </w:p>
    <w:p w:rsidR="006F531E" w:rsidRDefault="006F531E" w:rsidP="006F531E">
      <w:pPr>
        <w:ind w:left="2832" w:firstLine="708"/>
        <w:rPr>
          <w:b/>
          <w:bCs/>
        </w:rPr>
      </w:pPr>
    </w:p>
    <w:p w:rsidR="006F531E" w:rsidRDefault="006F531E" w:rsidP="006F531E">
      <w:pPr>
        <w:rPr>
          <w:b/>
          <w:bCs/>
        </w:rPr>
      </w:pPr>
    </w:p>
    <w:p w:rsidR="006F531E" w:rsidRDefault="006F531E" w:rsidP="006F531E">
      <w:pPr>
        <w:ind w:left="2832" w:firstLine="708"/>
        <w:rPr>
          <w:b/>
          <w:bCs/>
        </w:rPr>
      </w:pPr>
    </w:p>
    <w:p w:rsidR="006F531E" w:rsidRDefault="006F531E" w:rsidP="006F531E">
      <w:pPr>
        <w:jc w:val="center"/>
        <w:rPr>
          <w:rFonts w:ascii="Century Gothic" w:hAnsi="Century Gothic"/>
          <w:b/>
        </w:rPr>
      </w:pPr>
    </w:p>
    <w:p w:rsidR="006F531E" w:rsidRDefault="006F531E" w:rsidP="006F531E">
      <w:pPr>
        <w:jc w:val="center"/>
        <w:rPr>
          <w:rFonts w:ascii="Century Gothic" w:hAnsi="Century Gothic"/>
          <w:b/>
        </w:rPr>
      </w:pPr>
    </w:p>
    <w:p w:rsidR="006F531E" w:rsidRDefault="006F531E" w:rsidP="006F531E">
      <w:pPr>
        <w:jc w:val="center"/>
        <w:rPr>
          <w:rFonts w:ascii="Century Gothic" w:hAnsi="Century Gothic"/>
          <w:b/>
        </w:rPr>
      </w:pPr>
    </w:p>
    <w:p w:rsidR="006F531E" w:rsidRDefault="006F531E" w:rsidP="006F531E">
      <w:pPr>
        <w:jc w:val="center"/>
        <w:rPr>
          <w:rFonts w:ascii="Century Gothic" w:hAnsi="Century Gothic"/>
          <w:b/>
        </w:rPr>
      </w:pPr>
    </w:p>
    <w:p w:rsidR="006F531E" w:rsidRDefault="006F531E" w:rsidP="006F531E">
      <w:pPr>
        <w:jc w:val="center"/>
        <w:rPr>
          <w:rFonts w:ascii="Century Gothic" w:hAnsi="Century Gothic"/>
          <w:b/>
        </w:rPr>
      </w:pPr>
    </w:p>
    <w:p w:rsidR="006F531E" w:rsidRDefault="006F531E" w:rsidP="006F531E">
      <w:pPr>
        <w:jc w:val="center"/>
        <w:rPr>
          <w:rFonts w:ascii="Century Gothic" w:hAnsi="Century Gothic"/>
          <w:b/>
        </w:rPr>
      </w:pPr>
    </w:p>
    <w:p w:rsidR="006F531E" w:rsidRDefault="006F531E" w:rsidP="006F531E">
      <w:pPr>
        <w:jc w:val="center"/>
        <w:rPr>
          <w:rFonts w:ascii="Century Gothic" w:hAnsi="Century Gothic"/>
          <w:b/>
        </w:rPr>
      </w:pPr>
    </w:p>
    <w:p w:rsidR="006F531E" w:rsidRDefault="006F531E" w:rsidP="006F531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OŚWIADCZENIE</w:t>
      </w:r>
    </w:p>
    <w:p w:rsidR="006F531E" w:rsidRDefault="006F531E" w:rsidP="006F531E">
      <w:pPr>
        <w:jc w:val="center"/>
        <w:rPr>
          <w:rFonts w:ascii="Century Gothic" w:hAnsi="Century Gothic"/>
          <w:b/>
        </w:rPr>
      </w:pPr>
    </w:p>
    <w:p w:rsidR="006F531E" w:rsidRDefault="006F531E" w:rsidP="006F531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Oświadczam, iż zawodnik/zawodnicy klubu (lub niezrzeszeni)</w:t>
      </w:r>
    </w:p>
    <w:p w:rsidR="006F531E" w:rsidRDefault="006F531E" w:rsidP="006F531E">
      <w:pPr>
        <w:jc w:val="both"/>
        <w:rPr>
          <w:rFonts w:ascii="Century Gothic" w:hAnsi="Century Gothic"/>
        </w:rPr>
      </w:pPr>
    </w:p>
    <w:p w:rsidR="006F531E" w:rsidRDefault="006F531E" w:rsidP="006F531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........................................................................................................................................</w:t>
      </w:r>
    </w:p>
    <w:p w:rsidR="006F531E" w:rsidRDefault="006F531E" w:rsidP="006F531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będący pod moja opieką, tj.:</w:t>
      </w:r>
    </w:p>
    <w:p w:rsidR="006F531E" w:rsidRDefault="006F531E" w:rsidP="006F531E">
      <w:pPr>
        <w:jc w:val="both"/>
        <w:rPr>
          <w:rFonts w:ascii="Century Gothic" w:hAnsi="Century Gothic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3239"/>
        <w:gridCol w:w="1080"/>
        <w:gridCol w:w="4084"/>
      </w:tblGrid>
      <w:tr w:rsidR="006F531E" w:rsidTr="00784231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L.p.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Nazwisko i imię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Data ur.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Klub/ adres</w:t>
            </w:r>
          </w:p>
        </w:tc>
      </w:tr>
      <w:tr w:rsidR="006F531E" w:rsidTr="00784231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6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</w:tr>
      <w:tr w:rsidR="006F531E" w:rsidTr="00784231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6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</w:tr>
      <w:tr w:rsidR="006F531E" w:rsidTr="00784231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6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</w:tr>
      <w:tr w:rsidR="006F531E" w:rsidTr="00784231">
        <w:trPr>
          <w:trHeight w:val="9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6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31E" w:rsidRDefault="006F531E" w:rsidP="00784231">
            <w:pPr>
              <w:snapToGrid w:val="0"/>
              <w:jc w:val="both"/>
              <w:rPr>
                <w:rFonts w:ascii="Century Gothic" w:hAnsi="Century Gothic"/>
                <w:sz w:val="52"/>
              </w:rPr>
            </w:pPr>
          </w:p>
        </w:tc>
      </w:tr>
    </w:tbl>
    <w:p w:rsidR="006F531E" w:rsidRDefault="006F531E" w:rsidP="006F531E">
      <w:pPr>
        <w:jc w:val="both"/>
      </w:pPr>
    </w:p>
    <w:p w:rsidR="006F531E" w:rsidRDefault="006F531E" w:rsidP="006F531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nie posiada/nie posiadam/nie posiadają żadnych przeciwwskazań zdrowotnych do udziału w zawodach sportowych, a jego/ich stan zdrowia konsultowany jest  z lekarzem.</w:t>
      </w:r>
    </w:p>
    <w:p w:rsidR="006F531E" w:rsidRDefault="006F531E" w:rsidP="006F531E">
      <w:pPr>
        <w:jc w:val="both"/>
        <w:rPr>
          <w:rFonts w:ascii="Century Gothic" w:hAnsi="Century Gothic"/>
        </w:rPr>
      </w:pPr>
    </w:p>
    <w:p w:rsidR="006F531E" w:rsidRDefault="006F531E" w:rsidP="006F531E">
      <w:pPr>
        <w:jc w:val="both"/>
        <w:rPr>
          <w:rFonts w:ascii="Century Gothic" w:hAnsi="Century Gothic"/>
        </w:rPr>
      </w:pPr>
      <w:r>
        <w:rPr>
          <w:rFonts w:ascii="Century Gothic" w:hAnsi="Century Gothic" w:cs="Tahoma"/>
        </w:rPr>
        <w:t>Iwonicz-Zdrój</w:t>
      </w:r>
      <w:r>
        <w:rPr>
          <w:rFonts w:ascii="Century Gothic" w:hAnsi="Century Gothic"/>
        </w:rPr>
        <w:t>, data ______________________________________________</w:t>
      </w:r>
    </w:p>
    <w:p w:rsidR="006F531E" w:rsidRDefault="006F531E" w:rsidP="006F531E">
      <w:pPr>
        <w:jc w:val="both"/>
        <w:rPr>
          <w:rFonts w:ascii="Century Gothic" w:hAnsi="Century Gothic"/>
        </w:rPr>
      </w:pPr>
    </w:p>
    <w:p w:rsidR="006F531E" w:rsidRDefault="006F531E" w:rsidP="006F531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Podpisy rodziców/prawnych opiekunów/kierownika klubu - trenera/podpis uczestnika </w:t>
      </w:r>
    </w:p>
    <w:p w:rsidR="006F531E" w:rsidRDefault="006F531E" w:rsidP="006F531E">
      <w:pPr>
        <w:jc w:val="both"/>
        <w:rPr>
          <w:rFonts w:ascii="Century Gothic" w:hAnsi="Century Gothic"/>
        </w:rPr>
      </w:pPr>
    </w:p>
    <w:p w:rsidR="006F531E" w:rsidRDefault="006F531E" w:rsidP="006F531E">
      <w:pPr>
        <w:jc w:val="both"/>
        <w:rPr>
          <w:rFonts w:ascii="Century Gothic" w:hAnsi="Century Gothic"/>
        </w:rPr>
      </w:pPr>
    </w:p>
    <w:p w:rsidR="006F531E" w:rsidRDefault="006F531E" w:rsidP="006F531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</w:t>
      </w:r>
    </w:p>
    <w:p w:rsidR="006F531E" w:rsidRDefault="006F531E" w:rsidP="006F531E"/>
    <w:p w:rsidR="00D45C2C" w:rsidRDefault="00D45C2C"/>
    <w:sectPr w:rsidR="00D45C2C" w:rsidSect="00D4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336"/>
        </w:tabs>
        <w:ind w:left="1336" w:hanging="360"/>
      </w:pPr>
      <w:rPr>
        <w:rFonts w:ascii="Symbol" w:hAnsi="Symbol"/>
        <w:sz w:val="20"/>
      </w:rPr>
    </w:lvl>
    <w:lvl w:ilvl="1">
      <w:start w:val="3"/>
      <w:numFmt w:val="lowerLetter"/>
      <w:lvlText w:val="%2)"/>
      <w:lvlJc w:val="left"/>
      <w:pPr>
        <w:tabs>
          <w:tab w:val="num" w:pos="2056"/>
        </w:tabs>
        <w:ind w:left="2056" w:hanging="360"/>
      </w:pPr>
    </w:lvl>
    <w:lvl w:ilvl="2">
      <w:start w:val="1"/>
      <w:numFmt w:val="decimal"/>
      <w:lvlText w:val="%2.%3."/>
      <w:lvlJc w:val="left"/>
      <w:pPr>
        <w:tabs>
          <w:tab w:val="num" w:pos="2776"/>
        </w:tabs>
        <w:ind w:left="2776" w:hanging="360"/>
      </w:pPr>
    </w:lvl>
    <w:lvl w:ilvl="3">
      <w:start w:val="1"/>
      <w:numFmt w:val="bullet"/>
      <w:lvlText w:val=""/>
      <w:lvlJc w:val="left"/>
      <w:pPr>
        <w:tabs>
          <w:tab w:val="num" w:pos="3496"/>
        </w:tabs>
        <w:ind w:left="349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656"/>
        </w:tabs>
        <w:ind w:left="565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31E"/>
    <w:rsid w:val="003F0BEB"/>
    <w:rsid w:val="006F531E"/>
    <w:rsid w:val="00D45C2C"/>
    <w:rsid w:val="00D93054"/>
    <w:rsid w:val="00FB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31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F531E"/>
    <w:rPr>
      <w:dstrike/>
      <w:color w:val="FFFFFF"/>
      <w:u w:val="none"/>
      <w:lang/>
    </w:rPr>
  </w:style>
  <w:style w:type="character" w:styleId="Uwydatnienie">
    <w:name w:val="Emphasis"/>
    <w:qFormat/>
    <w:rsid w:val="006F531E"/>
    <w:rPr>
      <w:i/>
      <w:iCs/>
    </w:rPr>
  </w:style>
  <w:style w:type="paragraph" w:customStyle="1" w:styleId="NormalWeb">
    <w:name w:val="Normal (Web)"/>
    <w:basedOn w:val="Normalny"/>
    <w:rsid w:val="006F531E"/>
    <w:pPr>
      <w:spacing w:before="280" w:after="280"/>
    </w:pPr>
  </w:style>
  <w:style w:type="paragraph" w:customStyle="1" w:styleId="Tekstpodstawowywcity21">
    <w:name w:val="Tekst podstawowy wcięty 21"/>
    <w:basedOn w:val="Normalny"/>
    <w:rsid w:val="006F531E"/>
    <w:pPr>
      <w:spacing w:before="280" w:after="280"/>
    </w:pPr>
  </w:style>
  <w:style w:type="paragraph" w:customStyle="1" w:styleId="ListParagraph">
    <w:name w:val="List Paragraph"/>
    <w:basedOn w:val="Normalny"/>
    <w:rsid w:val="006F531E"/>
    <w:pPr>
      <w:ind w:left="708"/>
    </w:pPr>
  </w:style>
  <w:style w:type="paragraph" w:customStyle="1" w:styleId="HTMLPreformatted">
    <w:name w:val="HTML Preformatted"/>
    <w:basedOn w:val="Normalny"/>
    <w:rsid w:val="006F5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31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1E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mpbg.iwonicz-zdroj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w.iwonicz-zdroj.plww.iwonicz-zdroj.p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portchata.pr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datasport.pl/zapisy/portal/zawody.php?zawody=4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1060</Words>
  <Characters>6361</Characters>
  <Application>Microsoft Office Word</Application>
  <DocSecurity>0</DocSecurity>
  <Lines>53</Lines>
  <Paragraphs>14</Paragraphs>
  <ScaleCrop>false</ScaleCrop>
  <Company>JZ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JZ</cp:lastModifiedBy>
  <cp:revision>2</cp:revision>
  <dcterms:created xsi:type="dcterms:W3CDTF">2012-04-06T12:09:00Z</dcterms:created>
  <dcterms:modified xsi:type="dcterms:W3CDTF">2012-04-06T12:09:00Z</dcterms:modified>
</cp:coreProperties>
</file>